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0FFA" w:rsidRPr="00A35D8C" w:rsidRDefault="00AD57A2" w:rsidP="004D5550">
      <w:pPr>
        <w:jc w:val="center"/>
        <w:rPr>
          <w:b/>
          <w:u w:val="single"/>
        </w:rPr>
      </w:pPr>
      <w:r w:rsidRPr="00A35D8C">
        <w:rPr>
          <w:b/>
          <w:u w:val="single"/>
        </w:rPr>
        <w:t>Progetto “Bielorussia e Italia nei nostri cuori”</w:t>
      </w:r>
    </w:p>
    <w:p w:rsidR="00AA11EF" w:rsidRPr="00AA11EF" w:rsidRDefault="00AA11EF" w:rsidP="004D5550">
      <w:pPr>
        <w:jc w:val="both"/>
        <w:rPr>
          <w:b/>
        </w:rPr>
      </w:pPr>
    </w:p>
    <w:p w:rsidR="005A4BB1" w:rsidRPr="00A35D8C" w:rsidRDefault="00AD57A2" w:rsidP="004D5550">
      <w:pPr>
        <w:spacing w:before="240"/>
        <w:jc w:val="both"/>
        <w:rPr>
          <w:u w:val="single"/>
        </w:rPr>
      </w:pPr>
      <w:r w:rsidRPr="00A35D8C">
        <w:rPr>
          <w:u w:val="single"/>
        </w:rPr>
        <w:t>Motivazioni</w:t>
      </w:r>
      <w:r w:rsidR="00A35D8C" w:rsidRPr="00A35D8C">
        <w:rPr>
          <w:u w:val="single"/>
        </w:rPr>
        <w:t>:</w:t>
      </w:r>
    </w:p>
    <w:p w:rsidR="004D5550" w:rsidRDefault="004D5550" w:rsidP="004D5550">
      <w:pPr>
        <w:jc w:val="both"/>
      </w:pPr>
      <w:r>
        <w:t xml:space="preserve">Unitamente alle iniziative di cui al progetto </w:t>
      </w:r>
      <w:r w:rsidRPr="00E74FB9">
        <w:t>“</w:t>
      </w:r>
      <w:r w:rsidRPr="004D5550">
        <w:rPr>
          <w:i/>
        </w:rPr>
        <w:t>Vicini anche se lontani</w:t>
      </w:r>
      <w:r w:rsidRPr="00E74FB9">
        <w:t>”</w:t>
      </w:r>
      <w:r>
        <w:t>, progetto avviato nel 2020 a seguito della sospensione dei progetti di accoglienza e che ha consentito il mant</w:t>
      </w:r>
      <w:r>
        <w:t>e</w:t>
      </w:r>
      <w:r>
        <w:t xml:space="preserve">nimento dei rapporti tra le famiglie italiane e le famiglie bielorusse, si è voluto </w:t>
      </w:r>
      <w:r w:rsidRPr="004D5550">
        <w:rPr>
          <w:b/>
        </w:rPr>
        <w:t xml:space="preserve">mettere in atto azioni di </w:t>
      </w:r>
      <w:r>
        <w:rPr>
          <w:b/>
        </w:rPr>
        <w:t xml:space="preserve">concreto </w:t>
      </w:r>
      <w:r w:rsidRPr="004D5550">
        <w:rPr>
          <w:b/>
        </w:rPr>
        <w:t>sostegno, anche di tipo economico ed utilizzando risorse a disposizione dell’Associazione, nei confronti di tutte le famiglie bielorusse coinvolte nei progetti di accoglienza svoltisi negli ultimi anni</w:t>
      </w:r>
      <w:r>
        <w:t>. Tali azioni di sostegno rientrano nell’a</w:t>
      </w:r>
      <w:r w:rsidRPr="00AD57A2">
        <w:t xml:space="preserve">ttività istituzionale </w:t>
      </w:r>
      <w:r>
        <w:t xml:space="preserve">dell’Associazione </w:t>
      </w:r>
      <w:r w:rsidRPr="00AD57A2">
        <w:t>(Art. 3, c. 1 e 2 dello Statuto e in riferimento all’art. 5 del D.lgs 117/2017)</w:t>
      </w:r>
      <w:r>
        <w:t>.</w:t>
      </w:r>
    </w:p>
    <w:p w:rsidR="00A35D8C" w:rsidRPr="00A35D8C" w:rsidRDefault="00A35D8C" w:rsidP="004D5550">
      <w:pPr>
        <w:spacing w:before="240"/>
        <w:jc w:val="both"/>
        <w:rPr>
          <w:u w:val="single"/>
        </w:rPr>
      </w:pPr>
      <w:r w:rsidRPr="00A35D8C">
        <w:rPr>
          <w:u w:val="single"/>
        </w:rPr>
        <w:t xml:space="preserve">Obiettivi: </w:t>
      </w:r>
    </w:p>
    <w:p w:rsidR="00A35D8C" w:rsidRDefault="00A35D8C" w:rsidP="004D5550">
      <w:pPr>
        <w:jc w:val="both"/>
      </w:pPr>
      <w:r>
        <w:t>Aiutare economicamente le famiglie bielorusse tramite invio di “buoni spesa”.</w:t>
      </w:r>
    </w:p>
    <w:p w:rsidR="005A4BB1" w:rsidRPr="00A35D8C" w:rsidRDefault="004D5550" w:rsidP="004D5550">
      <w:pPr>
        <w:spacing w:before="240"/>
        <w:jc w:val="both"/>
        <w:rPr>
          <w:u w:val="single"/>
        </w:rPr>
      </w:pPr>
      <w:r>
        <w:rPr>
          <w:u w:val="single"/>
        </w:rPr>
        <w:t>Svolgimento</w:t>
      </w:r>
      <w:r w:rsidR="00A35D8C" w:rsidRPr="00A35D8C">
        <w:rPr>
          <w:u w:val="single"/>
        </w:rPr>
        <w:t xml:space="preserve"> del progetto:</w:t>
      </w:r>
    </w:p>
    <w:p w:rsidR="00A35D8C" w:rsidRDefault="00A35D8C" w:rsidP="004D5550">
      <w:pPr>
        <w:pStyle w:val="Corpodeltesto"/>
        <w:suppressAutoHyphens/>
      </w:pPr>
      <w:r>
        <w:t>A seguito di numerosi incontri (in videoconferenza) con l’Associazione bielorussa referente (“Insieme per un futuro migliore” di Minsk) è stato elaborato il progetto di aiuti a distanza denominato “</w:t>
      </w:r>
      <w:r w:rsidRPr="00FB4898">
        <w:t>Bielorussia e Italia nei nostri cuori</w:t>
      </w:r>
      <w:r>
        <w:t>” il cui obiettivo finale era l’invio di buoni spesa alle famiglie bielorusse.</w:t>
      </w:r>
    </w:p>
    <w:p w:rsidR="004D5550" w:rsidRDefault="00A35D8C" w:rsidP="004D5550">
      <w:pPr>
        <w:pStyle w:val="Corpodeltesto"/>
        <w:suppressAutoHyphens/>
      </w:pPr>
      <w:r>
        <w:t xml:space="preserve">Il suddetto progetto, corredato di apposito accordo sottoscritto tra la parte italiana e quella bielorussa, è stato presentato alle competenti autorità della Bielorussia che lo hanno approvato. </w:t>
      </w:r>
    </w:p>
    <w:p w:rsidR="00A35D8C" w:rsidRDefault="00A35D8C" w:rsidP="004D5550">
      <w:pPr>
        <w:pStyle w:val="Corpodeltesto"/>
        <w:suppressAutoHyphens/>
      </w:pPr>
      <w:r>
        <w:t xml:space="preserve">Nel mese di novembre 2021 è stato possibile il trasferimento dei fondi necessari per l’acquisto (tramite convenzione con una catena di supermercati molto diffusa in Bielorussia) di “buoni spesa”, del valore di 80 euro per ogni minore, da inviare alle famiglie bielorusse. </w:t>
      </w:r>
    </w:p>
    <w:p w:rsidR="00A35D8C" w:rsidRDefault="00A35D8C" w:rsidP="004D5550">
      <w:pPr>
        <w:pStyle w:val="Corpodeltesto"/>
        <w:suppressAutoHyphens/>
      </w:pPr>
      <w:r>
        <w:t xml:space="preserve">I fondi trasferiti (€ 13.800,00), comprendenti le spese organizzative per la realizzazione del progetto, hanno consentito di inviare (nel mese di gennaio 2022) i suddetti “buoni spesa” a 156 minori bielorussi. </w:t>
      </w:r>
    </w:p>
    <w:p w:rsidR="00A35D8C" w:rsidRPr="00A35D8C" w:rsidRDefault="00A35D8C" w:rsidP="004D5550">
      <w:pPr>
        <w:spacing w:before="240"/>
        <w:jc w:val="both"/>
        <w:rPr>
          <w:u w:val="single"/>
        </w:rPr>
      </w:pPr>
      <w:r w:rsidRPr="00A35D8C">
        <w:rPr>
          <w:u w:val="single"/>
        </w:rPr>
        <w:t>Risultati:</w:t>
      </w:r>
    </w:p>
    <w:p w:rsidR="00A35D8C" w:rsidRDefault="00A35D8C" w:rsidP="004D5550">
      <w:pPr>
        <w:pStyle w:val="Corpodeltesto"/>
        <w:suppressAutoHyphens/>
      </w:pPr>
      <w:r>
        <w:t xml:space="preserve">Dai riscontri avuti abbiamo constatato che l’iniziativa è stata un aiuto molto utile </w:t>
      </w:r>
      <w:r w:rsidR="00866CA2">
        <w:t xml:space="preserve">ed apprezzato </w:t>
      </w:r>
      <w:r>
        <w:t>per le famiglie bielorusse.</w:t>
      </w:r>
    </w:p>
    <w:p w:rsidR="00D06CA2" w:rsidRDefault="00D06CA2" w:rsidP="00D06CA2">
      <w:pPr>
        <w:pStyle w:val="Standard"/>
        <w:spacing w:after="120"/>
        <w:jc w:val="right"/>
        <w:rPr>
          <w:rFonts w:ascii="Candara" w:hAnsi="Candara"/>
        </w:rPr>
      </w:pPr>
      <w:r>
        <w:rPr>
          <w:rFonts w:ascii="Candara" w:hAnsi="Candara"/>
        </w:rPr>
        <w:t xml:space="preserve">Alle famiglie dei bambini </w:t>
      </w:r>
    </w:p>
    <w:p w:rsidR="00D06CA2" w:rsidRDefault="00D06CA2" w:rsidP="00D06CA2">
      <w:pPr>
        <w:pStyle w:val="Standard"/>
        <w:spacing w:after="120"/>
        <w:jc w:val="both"/>
        <w:rPr>
          <w:rFonts w:ascii="Candara" w:hAnsi="Candara"/>
        </w:rPr>
      </w:pPr>
    </w:p>
    <w:p w:rsidR="00D06CA2" w:rsidRDefault="00D06CA2" w:rsidP="00D06CA2">
      <w:pPr>
        <w:pStyle w:val="Standard"/>
        <w:spacing w:after="120"/>
        <w:jc w:val="both"/>
        <w:rPr>
          <w:rFonts w:ascii="Candara" w:hAnsi="Candara"/>
        </w:rPr>
      </w:pPr>
    </w:p>
    <w:p w:rsidR="00D06CA2" w:rsidRPr="00686755" w:rsidRDefault="00D06CA2" w:rsidP="00D06CA2">
      <w:pPr>
        <w:pStyle w:val="Standard"/>
        <w:spacing w:after="120"/>
        <w:jc w:val="both"/>
        <w:rPr>
          <w:rFonts w:ascii="Candara" w:hAnsi="Candara"/>
        </w:rPr>
      </w:pPr>
      <w:r w:rsidRPr="00686755">
        <w:rPr>
          <w:rFonts w:ascii="Candara" w:hAnsi="Candara"/>
        </w:rPr>
        <w:t>Carissime famiglie,</w:t>
      </w:r>
    </w:p>
    <w:p w:rsidR="00D06CA2" w:rsidRPr="00686755" w:rsidRDefault="00D06CA2" w:rsidP="00D06CA2">
      <w:pPr>
        <w:pStyle w:val="Standard"/>
        <w:spacing w:after="120"/>
        <w:jc w:val="both"/>
        <w:rPr>
          <w:rFonts w:ascii="Candara" w:hAnsi="Candara"/>
        </w:rPr>
      </w:pPr>
      <w:r w:rsidRPr="00686755">
        <w:rPr>
          <w:rFonts w:ascii="Candara" w:hAnsi="Candara"/>
        </w:rPr>
        <w:t>purtroppo è da tanto, troppo tempo che non ci è possibile accogliere nelle nostre case i vostri figli. Questo ci rattrista molto ma non possiamo fare altro che sperare che questo difficile periodo possa finire presto.</w:t>
      </w:r>
    </w:p>
    <w:p w:rsidR="00D06CA2" w:rsidRPr="00686755" w:rsidRDefault="00D06CA2" w:rsidP="00D06CA2">
      <w:pPr>
        <w:pStyle w:val="Standard"/>
        <w:spacing w:after="120"/>
        <w:jc w:val="both"/>
        <w:rPr>
          <w:rFonts w:ascii="Candara" w:hAnsi="Candara"/>
        </w:rPr>
      </w:pPr>
      <w:r w:rsidRPr="00686755">
        <w:rPr>
          <w:rFonts w:ascii="Candara" w:hAnsi="Candara"/>
        </w:rPr>
        <w:t>In questi due anni abbiamo pensato molto a tutti voi e sperato di rivedere e riabbracciare i vostri bambini. Purtroppo non è ancora stato possibile, ma noi speriamo che presto tutto finisca e che, tornati alla normalità, possiamo riprendere ad offrire ai vostri bambini un periodo di accoglienza da vivere con spensieratezza e serenità.</w:t>
      </w:r>
    </w:p>
    <w:p w:rsidR="00D06CA2" w:rsidRPr="00686755" w:rsidRDefault="00D06CA2" w:rsidP="00D06CA2">
      <w:pPr>
        <w:pStyle w:val="Standard"/>
        <w:spacing w:after="120"/>
        <w:jc w:val="both"/>
        <w:rPr>
          <w:rFonts w:ascii="Candara" w:hAnsi="Candara"/>
        </w:rPr>
      </w:pPr>
      <w:r w:rsidRPr="00686755">
        <w:rPr>
          <w:rFonts w:ascii="Candara" w:hAnsi="Candara"/>
        </w:rPr>
        <w:t>Speriamo tanto che stiate bene e che questi anni non siano stati troppo difficili per voi.</w:t>
      </w:r>
    </w:p>
    <w:p w:rsidR="00D06CA2" w:rsidRPr="00686755" w:rsidRDefault="00D06CA2" w:rsidP="00D06CA2">
      <w:pPr>
        <w:pStyle w:val="Standard"/>
        <w:spacing w:after="120"/>
        <w:jc w:val="both"/>
        <w:rPr>
          <w:rFonts w:ascii="Candara" w:hAnsi="Candara"/>
        </w:rPr>
      </w:pPr>
      <w:r w:rsidRPr="00686755">
        <w:rPr>
          <w:rFonts w:ascii="Candara" w:hAnsi="Candara"/>
        </w:rPr>
        <w:t>Ci permettiamo di mandarvi un dono che speriamo possa esservi utile per comprare qualcosa per i vostri figli e per la famiglia.</w:t>
      </w:r>
    </w:p>
    <w:p w:rsidR="00D06CA2" w:rsidRPr="00686755" w:rsidRDefault="00D06CA2" w:rsidP="00D06CA2">
      <w:pPr>
        <w:pStyle w:val="Standard"/>
        <w:spacing w:after="120"/>
        <w:jc w:val="both"/>
        <w:rPr>
          <w:rFonts w:ascii="Candara" w:hAnsi="Candara"/>
        </w:rPr>
      </w:pPr>
      <w:r w:rsidRPr="00686755">
        <w:rPr>
          <w:rFonts w:ascii="Candara" w:hAnsi="Candara"/>
        </w:rPr>
        <w:t>Esso vuole essere un segno della nostra amicizia e vicinanza nei vostri confronti.</w:t>
      </w:r>
    </w:p>
    <w:p w:rsidR="00D06CA2" w:rsidRDefault="00D06CA2" w:rsidP="00D06CA2">
      <w:pPr>
        <w:pStyle w:val="Standard"/>
        <w:spacing w:after="120"/>
        <w:jc w:val="both"/>
        <w:rPr>
          <w:rFonts w:ascii="Candara" w:hAnsi="Candara"/>
        </w:rPr>
      </w:pPr>
      <w:r w:rsidRPr="00686755">
        <w:rPr>
          <w:rFonts w:ascii="Candara" w:hAnsi="Candara"/>
        </w:rPr>
        <w:t xml:space="preserve">Nel salutarvi con affetto, vi diciamo che vi vogliamo bene e vi auguriamo con tutto il nostro cuore salute, serenità e tutto quello che desiderate. </w:t>
      </w:r>
    </w:p>
    <w:p w:rsidR="00D06CA2" w:rsidRPr="00686755" w:rsidRDefault="00D06CA2" w:rsidP="00D06CA2">
      <w:pPr>
        <w:pStyle w:val="Standard"/>
        <w:spacing w:after="120"/>
        <w:jc w:val="both"/>
        <w:rPr>
          <w:rFonts w:ascii="Candara" w:hAnsi="Candara"/>
        </w:rPr>
      </w:pPr>
      <w:r w:rsidRPr="00686755">
        <w:rPr>
          <w:rFonts w:ascii="Candara" w:hAnsi="Candara"/>
        </w:rPr>
        <w:t>Buon anno in arrivo, buon Natale e buone feste!!</w:t>
      </w:r>
    </w:p>
    <w:p w:rsidR="00D06CA2" w:rsidRPr="00686755" w:rsidRDefault="00D06CA2" w:rsidP="00D06CA2">
      <w:pPr>
        <w:pStyle w:val="Standard"/>
        <w:spacing w:after="120"/>
        <w:jc w:val="both"/>
        <w:rPr>
          <w:rFonts w:ascii="Candara" w:hAnsi="Candara"/>
        </w:rPr>
      </w:pPr>
    </w:p>
    <w:p w:rsidR="00D06CA2" w:rsidRDefault="00D06CA2" w:rsidP="00D06CA2">
      <w:pPr>
        <w:pStyle w:val="Standard"/>
        <w:spacing w:after="120"/>
        <w:jc w:val="both"/>
        <w:rPr>
          <w:rFonts w:ascii="Candara" w:hAnsi="Candara"/>
        </w:rPr>
      </w:pPr>
      <w:r w:rsidRPr="00686755">
        <w:rPr>
          <w:rFonts w:ascii="Candara" w:hAnsi="Candara"/>
        </w:rPr>
        <w:t>IL CONSIGLIO DELL’ASSOCIAZIONE</w:t>
      </w:r>
    </w:p>
    <w:p w:rsidR="00D06CA2" w:rsidRPr="00064D98" w:rsidRDefault="00D06CA2" w:rsidP="00D06CA2">
      <w:pPr>
        <w:pStyle w:val="Standard"/>
        <w:spacing w:after="120"/>
        <w:jc w:val="both"/>
      </w:pPr>
      <w:r w:rsidRPr="00D06CA2">
        <w:rPr>
          <w:rFonts w:ascii="Candara" w:hAnsi="Candara"/>
          <w:noProof/>
          <w:lang w:eastAsia="it-IT" w:bidi="ar-SA"/>
        </w:rPr>
        <w:drawing>
          <wp:inline distT="0" distB="0" distL="0" distR="0">
            <wp:extent cx="3244903" cy="4320000"/>
            <wp:effectExtent l="1905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44903" cy="4320000"/>
                    </a:xfrm>
                    <a:prstGeom prst="rect">
                      <a:avLst/>
                    </a:prstGeom>
                    <a:noFill/>
                  </pic:spPr>
                </pic:pic>
              </a:graphicData>
            </a:graphic>
          </wp:inline>
        </w:drawing>
      </w:r>
    </w:p>
    <w:p w:rsidR="00D06CA2" w:rsidRDefault="00D06CA2" w:rsidP="004D5550">
      <w:pPr>
        <w:pStyle w:val="Corpodeltesto"/>
        <w:suppressAutoHyphens/>
      </w:pPr>
    </w:p>
    <w:p w:rsidR="00A35D8C" w:rsidRDefault="00A35D8C" w:rsidP="004D5550">
      <w:pPr>
        <w:jc w:val="both"/>
      </w:pPr>
    </w:p>
    <w:p w:rsidR="00385F75" w:rsidRDefault="00385F75" w:rsidP="004D5550">
      <w:pPr>
        <w:jc w:val="both"/>
      </w:pPr>
      <w:r>
        <w:rPr>
          <w:noProof/>
          <w:lang w:eastAsia="it-IT" w:bidi="ar-SA"/>
        </w:rPr>
        <w:drawing>
          <wp:inline distT="0" distB="0" distL="0" distR="0">
            <wp:extent cx="3257875" cy="432000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257875" cy="4320000"/>
                    </a:xfrm>
                    <a:prstGeom prst="rect">
                      <a:avLst/>
                    </a:prstGeom>
                    <a:noFill/>
                  </pic:spPr>
                </pic:pic>
              </a:graphicData>
            </a:graphic>
          </wp:inline>
        </w:drawing>
      </w:r>
    </w:p>
    <w:p w:rsidR="00AD57A2" w:rsidRPr="00AD57A2" w:rsidRDefault="00AD57A2" w:rsidP="004D5550">
      <w:pPr>
        <w:jc w:val="both"/>
      </w:pPr>
      <w:bookmarkStart w:id="0" w:name="_GoBack"/>
      <w:bookmarkEnd w:id="0"/>
    </w:p>
    <w:sectPr w:rsidR="00AD57A2" w:rsidRPr="00AD57A2" w:rsidSect="009F6B3F">
      <w:headerReference w:type="first" r:id="rId10"/>
      <w:footerReference w:type="first" r:id="rId11"/>
      <w:type w:val="oddPage"/>
      <w:pgSz w:w="11906" w:h="16838"/>
      <w:pgMar w:top="1417" w:right="1134" w:bottom="1134" w:left="1134"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6BC" w:rsidRDefault="00C136BC">
      <w:pPr>
        <w:spacing w:before="0"/>
      </w:pPr>
      <w:r>
        <w:separator/>
      </w:r>
    </w:p>
  </w:endnote>
  <w:endnote w:type="continuationSeparator" w:id="1">
    <w:p w:rsidR="00C136BC" w:rsidRDefault="00C136B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4B" w:rsidRDefault="00301039">
    <w:pPr>
      <w:pStyle w:val="Pidipagina"/>
    </w:pPr>
    <w:r>
      <w:rPr>
        <w:noProof/>
        <w:lang w:eastAsia="it-IT" w:bidi="ar-SA"/>
      </w:rPr>
      <w:pict>
        <v:shapetype id="_x0000_t202" coordsize="21600,21600" o:spt="202" path="m,l,21600r21600,l21600,xe">
          <v:stroke joinstyle="miter"/>
          <v:path gradientshapeok="t" o:connecttype="rect"/>
        </v:shapetype>
        <v:shape id="Text Box 7" o:spid="_x0000_s4097" type="#_x0000_t202" style="position:absolute;margin-left:543.85pt;margin-top:12.05pt;width:21.6pt;height:19.6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" stroked="f">
          <v:fill opacity="0"/>
          <v:textbox inset="0,0,0,0">
            <w:txbxContent>
              <w:p w:rsidR="001E234B" w:rsidRDefault="001E234B" w:rsidP="00846974">
                <w:pPr>
                  <w:pStyle w:val="Pidipagina"/>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6BC" w:rsidRDefault="00C136BC">
      <w:pPr>
        <w:spacing w:before="0"/>
      </w:pPr>
      <w:r>
        <w:separator/>
      </w:r>
    </w:p>
  </w:footnote>
  <w:footnote w:type="continuationSeparator" w:id="1">
    <w:p w:rsidR="00C136BC" w:rsidRDefault="00C136BC">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000"/>
    </w:tblPr>
    <w:tblGrid>
      <w:gridCol w:w="9778"/>
    </w:tblGrid>
    <w:tr w:rsidR="002605B1" w:rsidTr="00AE2FC9">
      <w:tc>
        <w:tcPr>
          <w:tcW w:w="9778" w:type="dxa"/>
          <w:shd w:val="clear" w:color="auto" w:fill="auto"/>
        </w:tcPr>
        <w:p w:rsidR="002605B1" w:rsidRDefault="00022DAB" w:rsidP="00AE2FC9">
          <w:pPr>
            <w:pStyle w:val="Intestazione"/>
            <w:tabs>
              <w:tab w:val="clear" w:pos="4819"/>
              <w:tab w:val="clear" w:pos="9638"/>
            </w:tabs>
            <w:jc w:val="center"/>
          </w:pPr>
          <w:r>
            <w:rPr>
              <w:noProof/>
              <w:lang w:eastAsia="it-IT" w:bidi="ar-SA"/>
            </w:rPr>
            <w:drawing>
              <wp:inline distT="0" distB="0" distL="0" distR="0">
                <wp:extent cx="2324100" cy="533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533400"/>
                        </a:xfrm>
                        <a:prstGeom prst="rect">
                          <a:avLst/>
                        </a:prstGeom>
                        <a:solidFill>
                          <a:srgbClr val="FFFFFF"/>
                        </a:solidFill>
                        <a:ln>
                          <a:noFill/>
                        </a:ln>
                      </pic:spPr>
                    </pic:pic>
                  </a:graphicData>
                </a:graphic>
              </wp:inline>
            </w:drawing>
          </w:r>
        </w:p>
      </w:tc>
    </w:tr>
    <w:tr w:rsidR="002605B1" w:rsidTr="00AE2FC9">
      <w:tc>
        <w:tcPr>
          <w:tcW w:w="9778" w:type="dxa"/>
          <w:shd w:val="clear" w:color="auto" w:fill="auto"/>
        </w:tcPr>
        <w:p w:rsidR="002605B1" w:rsidRDefault="002605B1" w:rsidP="00AE2FC9">
          <w:pPr>
            <w:pStyle w:val="Didascalia1"/>
            <w:jc w:val="center"/>
          </w:pPr>
          <w:r>
            <w:rPr>
              <w:rFonts w:ascii="Arial" w:hAnsi="Arial" w:cs="Arial"/>
              <w:sz w:val="40"/>
            </w:rPr>
            <w:t>AIUTIAMOLI A SORRIDERE</w:t>
          </w:r>
          <w:r w:rsidR="00331870">
            <w:rPr>
              <w:rFonts w:ascii="Arial" w:hAnsi="Arial" w:cs="Arial"/>
              <w:sz w:val="40"/>
            </w:rPr>
            <w:t xml:space="preserve"> ODV</w:t>
          </w:r>
        </w:p>
        <w:p w:rsidR="002605B1" w:rsidRDefault="002605B1" w:rsidP="00AE2FC9">
          <w:pPr>
            <w:pStyle w:val="Titolo3"/>
            <w:jc w:val="center"/>
            <w:rPr>
              <w:sz w:val="22"/>
            </w:rPr>
          </w:pPr>
          <w:r>
            <w:t>PROGETTO CHERNOBYL</w:t>
          </w:r>
        </w:p>
        <w:p w:rsidR="002605B1" w:rsidRDefault="002605B1" w:rsidP="00AE2FC9">
          <w:pPr>
            <w:jc w:val="center"/>
            <w:rPr>
              <w:sz w:val="18"/>
            </w:rPr>
          </w:pPr>
          <w:r>
            <w:rPr>
              <w:sz w:val="22"/>
            </w:rPr>
            <w:t xml:space="preserve">ASSOCIAZIONE DI VOLONTARIATO </w:t>
          </w:r>
          <w:r w:rsidR="00160997">
            <w:rPr>
              <w:sz w:val="22"/>
            </w:rPr>
            <w:t>ODV</w:t>
          </w:r>
        </w:p>
        <w:p w:rsidR="002605B1" w:rsidRDefault="002605B1" w:rsidP="00AE2FC9">
          <w:pPr>
            <w:jc w:val="center"/>
          </w:pPr>
          <w:r>
            <w:rPr>
              <w:sz w:val="18"/>
            </w:rPr>
            <w:t xml:space="preserve">Iscritta al Registro Regionale del Volontariato (Det. Dir. N. 134 del 23.4.2001) - </w:t>
          </w:r>
          <w:r>
            <w:rPr>
              <w:sz w:val="22"/>
            </w:rPr>
            <w:t>C.F. 90016860018</w:t>
          </w:r>
        </w:p>
      </w:tc>
    </w:tr>
    <w:tr w:rsidR="002605B1" w:rsidTr="00AE2FC9">
      <w:tc>
        <w:tcPr>
          <w:tcW w:w="9778" w:type="dxa"/>
          <w:shd w:val="clear" w:color="auto" w:fill="auto"/>
        </w:tcPr>
        <w:p w:rsidR="002605B1" w:rsidRDefault="002605B1" w:rsidP="00AE2FC9">
          <w:pPr>
            <w:jc w:val="center"/>
          </w:pPr>
          <w:r>
            <w:rPr>
              <w:sz w:val="22"/>
            </w:rPr>
            <w:t>Via Giovanni XXIII, 8 – 10023 CHIERI</w:t>
          </w:r>
        </w:p>
      </w:tc>
    </w:tr>
    <w:tr w:rsidR="002605B1" w:rsidTr="00AE2FC9">
      <w:tc>
        <w:tcPr>
          <w:tcW w:w="9778" w:type="dxa"/>
          <w:shd w:val="clear" w:color="auto" w:fill="auto"/>
        </w:tcPr>
        <w:p w:rsidR="002605B1" w:rsidRDefault="00301039" w:rsidP="00AE2FC9">
          <w:pPr>
            <w:jc w:val="center"/>
          </w:pPr>
          <w:r>
            <w:rPr>
              <w:noProof/>
              <w:lang w:eastAsia="it-IT" w:bidi="ar-SA"/>
            </w:rPr>
            <w:pict>
              <v:line id="Line 11" o:spid="_x0000_s4099"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10.2pt,13.95pt" to="475.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" strokeweight=".26mm">
                <v:stroke joinstyle="miter" endcap="square"/>
                <w10:wrap anchorx="margin" anchory="page"/>
              </v:line>
            </w:pict>
          </w:r>
          <w:r>
            <w:rPr>
              <w:noProof/>
              <w:lang w:eastAsia="it-IT" w:bidi="ar-SA"/>
            </w:rPr>
            <w:pict>
              <v:line id="Line 10" o:spid="_x0000_s4098"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9pt,13.95pt" to="16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" strokeweight=".26mm">
                <v:stroke joinstyle="miter" endcap="square"/>
                <w10:wrap anchorx="margin" anchory="page"/>
              </v:line>
            </w:pict>
          </w:r>
          <w:r w:rsidR="002605B1">
            <w:rPr>
              <w:sz w:val="22"/>
            </w:rPr>
            <w:t>www.aiutiamoliasorridere.it</w:t>
          </w:r>
        </w:p>
      </w:tc>
    </w:tr>
  </w:tbl>
  <w:p w:rsidR="002605B1" w:rsidRDefault="002605B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ascii="Symbol" w:hAnsi="Symbol" w:cs="Symbol" w:hint="default"/>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9"/>
      <w:numFmt w:val="bullet"/>
      <w:lvlText w:val=""/>
      <w:lvlJc w:val="left"/>
      <w:pPr>
        <w:tabs>
          <w:tab w:val="num" w:pos="1211"/>
        </w:tabs>
        <w:ind w:left="1211" w:hanging="360"/>
      </w:pPr>
      <w:rPr>
        <w:rFonts w:ascii="Symbol" w:hAnsi="Symbol" w:cs="Wingdings" w:hint="default"/>
        <w:sz w:val="16"/>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rPr>
    </w:lvl>
  </w:abstractNum>
  <w:abstractNum w:abstractNumId="3">
    <w:nsid w:val="00000004"/>
    <w:multiLevelType w:val="singleLevel"/>
    <w:tmpl w:val="00000004"/>
    <w:name w:val="WW8Num4"/>
    <w:lvl w:ilvl="0">
      <w:numFmt w:val="bullet"/>
      <w:lvlText w:val="-"/>
      <w:lvlJc w:val="left"/>
      <w:pPr>
        <w:tabs>
          <w:tab w:val="num" w:pos="360"/>
        </w:tabs>
        <w:ind w:left="360" w:hanging="360"/>
      </w:pPr>
      <w:rPr>
        <w:rFonts w:ascii="Times New Roman" w:hAnsi="Times New Roman" w:cs="Wingdings" w:hint="default"/>
        <w:sz w:val="24"/>
        <w:szCs w:val="20"/>
        <w:lang w:val="it-IT"/>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hint="default"/>
        <w:sz w:val="16"/>
        <w:szCs w:val="20"/>
        <w:lang w:val="it-IT"/>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b w:val="0"/>
      </w:rPr>
    </w:lvl>
    <w:lvl w:ilvl="1">
      <w:start w:val="1"/>
      <w:numFmt w:val="bullet"/>
      <w:lvlText w:val=""/>
      <w:lvlJc w:val="left"/>
      <w:pPr>
        <w:tabs>
          <w:tab w:val="num" w:pos="1080"/>
        </w:tabs>
        <w:ind w:left="1080" w:hanging="360"/>
      </w:pPr>
      <w:rPr>
        <w:rFonts w:ascii="Symbol" w:hAnsi="Symbol" w:hint="default"/>
        <w:b w:val="0"/>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hint="default"/>
        <w:b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hint="default"/>
        <w:b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val="0"/>
        <w:lang w:val="it-IT"/>
      </w:rPr>
    </w:lvl>
    <w:lvl w:ilvl="1">
      <w:start w:val="1"/>
      <w:numFmt w:val="bullet"/>
      <w:lvlText w:val=""/>
      <w:lvlJc w:val="left"/>
      <w:pPr>
        <w:tabs>
          <w:tab w:val="num" w:pos="1080"/>
        </w:tabs>
        <w:ind w:left="1080" w:hanging="360"/>
      </w:pPr>
      <w:rPr>
        <w:rFonts w:ascii="Symbol" w:hAnsi="Symbol" w:hint="default"/>
        <w:b w:val="0"/>
        <w:lang w:val="it-I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hint="default"/>
        <w:b w:val="0"/>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hint="default"/>
        <w:b w:val="0"/>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182019E"/>
    <w:multiLevelType w:val="hybridMultilevel"/>
    <w:tmpl w:val="871EF9DE"/>
    <w:lvl w:ilvl="0" w:tplc="2B826990">
      <w:start w:val="1"/>
      <w:numFmt w:val="bullet"/>
      <w:lvlText w:val=""/>
      <w:lvlJc w:val="left"/>
      <w:pPr>
        <w:ind w:left="720" w:hanging="360"/>
      </w:pPr>
      <w:rPr>
        <w:rFonts w:ascii="Symbol" w:hAnsi="Symbol" w:hint="default"/>
      </w:rPr>
    </w:lvl>
    <w:lvl w:ilvl="1" w:tplc="2C94A1EA">
      <w:start w:val="1"/>
      <w:numFmt w:val="bullet"/>
      <w:lvlText w:val="­"/>
      <w:lvlJc w:val="left"/>
      <w:pPr>
        <w:ind w:left="1440" w:hanging="360"/>
      </w:pPr>
      <w:rPr>
        <w:rFonts w:ascii="Candara" w:hAnsi="Candara" w:hint="default"/>
      </w:rPr>
    </w:lvl>
    <w:lvl w:ilvl="2" w:tplc="55066256">
      <w:start w:val="1"/>
      <w:numFmt w:val="bullet"/>
      <w:lvlText w:val=""/>
      <w:lvlJc w:val="left"/>
      <w:pPr>
        <w:ind w:left="2160" w:hanging="360"/>
      </w:pPr>
      <w:rPr>
        <w:rFonts w:ascii="Wingdings" w:hAnsi="Wingdings" w:hint="default"/>
      </w:rPr>
    </w:lvl>
    <w:lvl w:ilvl="3" w:tplc="E228D982">
      <w:start w:val="1"/>
      <w:numFmt w:val="bullet"/>
      <w:lvlText w:val=""/>
      <w:lvlJc w:val="left"/>
      <w:pPr>
        <w:ind w:left="2880" w:hanging="360"/>
      </w:pPr>
      <w:rPr>
        <w:rFonts w:ascii="Symbol" w:hAnsi="Symbol" w:hint="default"/>
      </w:rPr>
    </w:lvl>
    <w:lvl w:ilvl="4" w:tplc="CF300858">
      <w:start w:val="1"/>
      <w:numFmt w:val="bullet"/>
      <w:lvlText w:val="o"/>
      <w:lvlJc w:val="left"/>
      <w:pPr>
        <w:ind w:left="3600" w:hanging="360"/>
      </w:pPr>
      <w:rPr>
        <w:rFonts w:ascii="Courier New" w:hAnsi="Courier New" w:hint="default"/>
      </w:rPr>
    </w:lvl>
    <w:lvl w:ilvl="5" w:tplc="886C2852">
      <w:start w:val="1"/>
      <w:numFmt w:val="bullet"/>
      <w:lvlText w:val=""/>
      <w:lvlJc w:val="left"/>
      <w:pPr>
        <w:ind w:left="4320" w:hanging="360"/>
      </w:pPr>
      <w:rPr>
        <w:rFonts w:ascii="Wingdings" w:hAnsi="Wingdings" w:hint="default"/>
      </w:rPr>
    </w:lvl>
    <w:lvl w:ilvl="6" w:tplc="2CE0DD82">
      <w:start w:val="1"/>
      <w:numFmt w:val="bullet"/>
      <w:lvlText w:val=""/>
      <w:lvlJc w:val="left"/>
      <w:pPr>
        <w:ind w:left="5040" w:hanging="360"/>
      </w:pPr>
      <w:rPr>
        <w:rFonts w:ascii="Symbol" w:hAnsi="Symbol" w:hint="default"/>
      </w:rPr>
    </w:lvl>
    <w:lvl w:ilvl="7" w:tplc="5D52786A">
      <w:start w:val="1"/>
      <w:numFmt w:val="bullet"/>
      <w:lvlText w:val="o"/>
      <w:lvlJc w:val="left"/>
      <w:pPr>
        <w:ind w:left="5760" w:hanging="360"/>
      </w:pPr>
      <w:rPr>
        <w:rFonts w:ascii="Courier New" w:hAnsi="Courier New" w:hint="default"/>
      </w:rPr>
    </w:lvl>
    <w:lvl w:ilvl="8" w:tplc="16CC196A">
      <w:start w:val="1"/>
      <w:numFmt w:val="bullet"/>
      <w:lvlText w:val=""/>
      <w:lvlJc w:val="left"/>
      <w:pPr>
        <w:ind w:left="6480" w:hanging="360"/>
      </w:pPr>
      <w:rPr>
        <w:rFonts w:ascii="Wingdings" w:hAnsi="Wingdings" w:hint="default"/>
      </w:rPr>
    </w:lvl>
  </w:abstractNum>
  <w:abstractNum w:abstractNumId="9">
    <w:nsid w:val="11120950"/>
    <w:multiLevelType w:val="hybridMultilevel"/>
    <w:tmpl w:val="036EFDF8"/>
    <w:lvl w:ilvl="0" w:tplc="BA14317A">
      <w:start w:val="1"/>
      <w:numFmt w:val="bullet"/>
      <w:lvlText w:val="-"/>
      <w:lvlJc w:val="left"/>
      <w:pPr>
        <w:ind w:left="720" w:hanging="360"/>
      </w:pPr>
      <w:rPr>
        <w:rFonts w:ascii="Arial" w:hAnsi="Arial" w:hint="default"/>
      </w:rPr>
    </w:lvl>
    <w:lvl w:ilvl="1" w:tplc="879E2B20">
      <w:start w:val="1"/>
      <w:numFmt w:val="bullet"/>
      <w:lvlText w:val="o"/>
      <w:lvlJc w:val="left"/>
      <w:pPr>
        <w:ind w:left="1440" w:hanging="360"/>
      </w:pPr>
      <w:rPr>
        <w:rFonts w:ascii="Courier New" w:hAnsi="Courier New" w:hint="default"/>
      </w:rPr>
    </w:lvl>
    <w:lvl w:ilvl="2" w:tplc="F3943310">
      <w:start w:val="1"/>
      <w:numFmt w:val="bullet"/>
      <w:lvlText w:val=""/>
      <w:lvlJc w:val="left"/>
      <w:pPr>
        <w:ind w:left="2160" w:hanging="360"/>
      </w:pPr>
      <w:rPr>
        <w:rFonts w:ascii="Wingdings" w:hAnsi="Wingdings" w:hint="default"/>
      </w:rPr>
    </w:lvl>
    <w:lvl w:ilvl="3" w:tplc="5BF899A4">
      <w:start w:val="1"/>
      <w:numFmt w:val="bullet"/>
      <w:lvlText w:val=""/>
      <w:lvlJc w:val="left"/>
      <w:pPr>
        <w:ind w:left="2880" w:hanging="360"/>
      </w:pPr>
      <w:rPr>
        <w:rFonts w:ascii="Symbol" w:hAnsi="Symbol" w:hint="default"/>
      </w:rPr>
    </w:lvl>
    <w:lvl w:ilvl="4" w:tplc="9578864E">
      <w:start w:val="1"/>
      <w:numFmt w:val="bullet"/>
      <w:lvlText w:val="o"/>
      <w:lvlJc w:val="left"/>
      <w:pPr>
        <w:ind w:left="3600" w:hanging="360"/>
      </w:pPr>
      <w:rPr>
        <w:rFonts w:ascii="Courier New" w:hAnsi="Courier New" w:hint="default"/>
      </w:rPr>
    </w:lvl>
    <w:lvl w:ilvl="5" w:tplc="D18C9F74">
      <w:start w:val="1"/>
      <w:numFmt w:val="bullet"/>
      <w:lvlText w:val=""/>
      <w:lvlJc w:val="left"/>
      <w:pPr>
        <w:ind w:left="4320" w:hanging="360"/>
      </w:pPr>
      <w:rPr>
        <w:rFonts w:ascii="Wingdings" w:hAnsi="Wingdings" w:hint="default"/>
      </w:rPr>
    </w:lvl>
    <w:lvl w:ilvl="6" w:tplc="CB96AFE4">
      <w:start w:val="1"/>
      <w:numFmt w:val="bullet"/>
      <w:lvlText w:val=""/>
      <w:lvlJc w:val="left"/>
      <w:pPr>
        <w:ind w:left="5040" w:hanging="360"/>
      </w:pPr>
      <w:rPr>
        <w:rFonts w:ascii="Symbol" w:hAnsi="Symbol" w:hint="default"/>
      </w:rPr>
    </w:lvl>
    <w:lvl w:ilvl="7" w:tplc="6EF64536">
      <w:start w:val="1"/>
      <w:numFmt w:val="bullet"/>
      <w:lvlText w:val="o"/>
      <w:lvlJc w:val="left"/>
      <w:pPr>
        <w:ind w:left="5760" w:hanging="360"/>
      </w:pPr>
      <w:rPr>
        <w:rFonts w:ascii="Courier New" w:hAnsi="Courier New" w:hint="default"/>
      </w:rPr>
    </w:lvl>
    <w:lvl w:ilvl="8" w:tplc="755250EA">
      <w:start w:val="1"/>
      <w:numFmt w:val="bullet"/>
      <w:lvlText w:val=""/>
      <w:lvlJc w:val="left"/>
      <w:pPr>
        <w:ind w:left="6480" w:hanging="360"/>
      </w:pPr>
      <w:rPr>
        <w:rFonts w:ascii="Wingdings" w:hAnsi="Wingdings" w:hint="default"/>
      </w:rPr>
    </w:lvl>
  </w:abstractNum>
  <w:abstractNum w:abstractNumId="10">
    <w:nsid w:val="128C2738"/>
    <w:multiLevelType w:val="hybridMultilevel"/>
    <w:tmpl w:val="7CF2BF56"/>
    <w:lvl w:ilvl="0" w:tplc="2B826990">
      <w:start w:val="1"/>
      <w:numFmt w:val="bullet"/>
      <w:lvlText w:val=""/>
      <w:lvlJc w:val="left"/>
      <w:pPr>
        <w:ind w:left="720" w:hanging="360"/>
      </w:pPr>
      <w:rPr>
        <w:rFonts w:ascii="Symbol" w:hAnsi="Symbol" w:hint="default"/>
      </w:rPr>
    </w:lvl>
    <w:lvl w:ilvl="1" w:tplc="2C94A1EA">
      <w:start w:val="1"/>
      <w:numFmt w:val="bullet"/>
      <w:lvlText w:val="­"/>
      <w:lvlJc w:val="left"/>
      <w:pPr>
        <w:ind w:left="1440" w:hanging="360"/>
      </w:pPr>
      <w:rPr>
        <w:rFonts w:ascii="Candara" w:hAnsi="Candara" w:hint="default"/>
      </w:rPr>
    </w:lvl>
    <w:lvl w:ilvl="2" w:tplc="55066256">
      <w:start w:val="1"/>
      <w:numFmt w:val="bullet"/>
      <w:lvlText w:val=""/>
      <w:lvlJc w:val="left"/>
      <w:pPr>
        <w:ind w:left="2160" w:hanging="360"/>
      </w:pPr>
      <w:rPr>
        <w:rFonts w:ascii="Wingdings" w:hAnsi="Wingdings" w:hint="default"/>
      </w:rPr>
    </w:lvl>
    <w:lvl w:ilvl="3" w:tplc="E228D982">
      <w:start w:val="1"/>
      <w:numFmt w:val="bullet"/>
      <w:lvlText w:val=""/>
      <w:lvlJc w:val="left"/>
      <w:pPr>
        <w:ind w:left="2880" w:hanging="360"/>
      </w:pPr>
      <w:rPr>
        <w:rFonts w:ascii="Symbol" w:hAnsi="Symbol" w:hint="default"/>
      </w:rPr>
    </w:lvl>
    <w:lvl w:ilvl="4" w:tplc="CF300858">
      <w:start w:val="1"/>
      <w:numFmt w:val="bullet"/>
      <w:lvlText w:val="o"/>
      <w:lvlJc w:val="left"/>
      <w:pPr>
        <w:ind w:left="3600" w:hanging="360"/>
      </w:pPr>
      <w:rPr>
        <w:rFonts w:ascii="Courier New" w:hAnsi="Courier New" w:hint="default"/>
      </w:rPr>
    </w:lvl>
    <w:lvl w:ilvl="5" w:tplc="886C2852">
      <w:start w:val="1"/>
      <w:numFmt w:val="bullet"/>
      <w:lvlText w:val=""/>
      <w:lvlJc w:val="left"/>
      <w:pPr>
        <w:ind w:left="4320" w:hanging="360"/>
      </w:pPr>
      <w:rPr>
        <w:rFonts w:ascii="Wingdings" w:hAnsi="Wingdings" w:hint="default"/>
      </w:rPr>
    </w:lvl>
    <w:lvl w:ilvl="6" w:tplc="2CE0DD82">
      <w:start w:val="1"/>
      <w:numFmt w:val="bullet"/>
      <w:lvlText w:val=""/>
      <w:lvlJc w:val="left"/>
      <w:pPr>
        <w:ind w:left="5040" w:hanging="360"/>
      </w:pPr>
      <w:rPr>
        <w:rFonts w:ascii="Symbol" w:hAnsi="Symbol" w:hint="default"/>
      </w:rPr>
    </w:lvl>
    <w:lvl w:ilvl="7" w:tplc="5D52786A">
      <w:start w:val="1"/>
      <w:numFmt w:val="bullet"/>
      <w:lvlText w:val="o"/>
      <w:lvlJc w:val="left"/>
      <w:pPr>
        <w:ind w:left="5760" w:hanging="360"/>
      </w:pPr>
      <w:rPr>
        <w:rFonts w:ascii="Courier New" w:hAnsi="Courier New" w:hint="default"/>
      </w:rPr>
    </w:lvl>
    <w:lvl w:ilvl="8" w:tplc="16CC196A">
      <w:start w:val="1"/>
      <w:numFmt w:val="bullet"/>
      <w:lvlText w:val=""/>
      <w:lvlJc w:val="left"/>
      <w:pPr>
        <w:ind w:left="6480" w:hanging="360"/>
      </w:pPr>
      <w:rPr>
        <w:rFonts w:ascii="Wingdings" w:hAnsi="Wingdings" w:hint="default"/>
      </w:rPr>
    </w:lvl>
  </w:abstractNum>
  <w:abstractNum w:abstractNumId="11">
    <w:nsid w:val="1F5A78FD"/>
    <w:multiLevelType w:val="hybridMultilevel"/>
    <w:tmpl w:val="B172F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07C647E"/>
    <w:multiLevelType w:val="hybridMultilevel"/>
    <w:tmpl w:val="DC2068FC"/>
    <w:lvl w:ilvl="0" w:tplc="2B826990">
      <w:start w:val="1"/>
      <w:numFmt w:val="bullet"/>
      <w:lvlText w:val=""/>
      <w:lvlJc w:val="left"/>
      <w:pPr>
        <w:ind w:left="720" w:hanging="360"/>
      </w:pPr>
      <w:rPr>
        <w:rFonts w:ascii="Symbol" w:hAnsi="Symbol" w:hint="default"/>
      </w:rPr>
    </w:lvl>
    <w:lvl w:ilvl="1" w:tplc="2D72E7D4">
      <w:start w:val="1"/>
      <w:numFmt w:val="bullet"/>
      <w:lvlText w:val="o"/>
      <w:lvlJc w:val="left"/>
      <w:pPr>
        <w:ind w:left="1440" w:hanging="360"/>
      </w:pPr>
      <w:rPr>
        <w:rFonts w:ascii="Courier New" w:hAnsi="Courier New" w:hint="default"/>
      </w:rPr>
    </w:lvl>
    <w:lvl w:ilvl="2" w:tplc="55066256">
      <w:start w:val="1"/>
      <w:numFmt w:val="bullet"/>
      <w:lvlText w:val=""/>
      <w:lvlJc w:val="left"/>
      <w:pPr>
        <w:ind w:left="2160" w:hanging="360"/>
      </w:pPr>
      <w:rPr>
        <w:rFonts w:ascii="Wingdings" w:hAnsi="Wingdings" w:hint="default"/>
      </w:rPr>
    </w:lvl>
    <w:lvl w:ilvl="3" w:tplc="E228D982">
      <w:start w:val="1"/>
      <w:numFmt w:val="bullet"/>
      <w:lvlText w:val=""/>
      <w:lvlJc w:val="left"/>
      <w:pPr>
        <w:ind w:left="2880" w:hanging="360"/>
      </w:pPr>
      <w:rPr>
        <w:rFonts w:ascii="Symbol" w:hAnsi="Symbol" w:hint="default"/>
      </w:rPr>
    </w:lvl>
    <w:lvl w:ilvl="4" w:tplc="CF300858">
      <w:start w:val="1"/>
      <w:numFmt w:val="bullet"/>
      <w:lvlText w:val="o"/>
      <w:lvlJc w:val="left"/>
      <w:pPr>
        <w:ind w:left="3600" w:hanging="360"/>
      </w:pPr>
      <w:rPr>
        <w:rFonts w:ascii="Courier New" w:hAnsi="Courier New" w:hint="default"/>
      </w:rPr>
    </w:lvl>
    <w:lvl w:ilvl="5" w:tplc="886C2852">
      <w:start w:val="1"/>
      <w:numFmt w:val="bullet"/>
      <w:lvlText w:val=""/>
      <w:lvlJc w:val="left"/>
      <w:pPr>
        <w:ind w:left="4320" w:hanging="360"/>
      </w:pPr>
      <w:rPr>
        <w:rFonts w:ascii="Wingdings" w:hAnsi="Wingdings" w:hint="default"/>
      </w:rPr>
    </w:lvl>
    <w:lvl w:ilvl="6" w:tplc="2CE0DD82">
      <w:start w:val="1"/>
      <w:numFmt w:val="bullet"/>
      <w:lvlText w:val=""/>
      <w:lvlJc w:val="left"/>
      <w:pPr>
        <w:ind w:left="5040" w:hanging="360"/>
      </w:pPr>
      <w:rPr>
        <w:rFonts w:ascii="Symbol" w:hAnsi="Symbol" w:hint="default"/>
      </w:rPr>
    </w:lvl>
    <w:lvl w:ilvl="7" w:tplc="5D52786A">
      <w:start w:val="1"/>
      <w:numFmt w:val="bullet"/>
      <w:lvlText w:val="o"/>
      <w:lvlJc w:val="left"/>
      <w:pPr>
        <w:ind w:left="5760" w:hanging="360"/>
      </w:pPr>
      <w:rPr>
        <w:rFonts w:ascii="Courier New" w:hAnsi="Courier New" w:hint="default"/>
      </w:rPr>
    </w:lvl>
    <w:lvl w:ilvl="8" w:tplc="16CC196A">
      <w:start w:val="1"/>
      <w:numFmt w:val="bullet"/>
      <w:lvlText w:val=""/>
      <w:lvlJc w:val="left"/>
      <w:pPr>
        <w:ind w:left="6480" w:hanging="360"/>
      </w:pPr>
      <w:rPr>
        <w:rFonts w:ascii="Wingdings" w:hAnsi="Wingdings" w:hint="default"/>
      </w:rPr>
    </w:lvl>
  </w:abstractNum>
  <w:abstractNum w:abstractNumId="13">
    <w:nsid w:val="24214411"/>
    <w:multiLevelType w:val="hybridMultilevel"/>
    <w:tmpl w:val="06622BDA"/>
    <w:lvl w:ilvl="0" w:tplc="A974412C">
      <w:start w:val="1"/>
      <w:numFmt w:val="bullet"/>
      <w:lvlText w:val="-"/>
      <w:lvlJc w:val="left"/>
      <w:pPr>
        <w:ind w:left="720" w:hanging="360"/>
      </w:pPr>
      <w:rPr>
        <w:rFonts w:ascii="Arial" w:hAnsi="Arial" w:hint="default"/>
      </w:rPr>
    </w:lvl>
    <w:lvl w:ilvl="1" w:tplc="91EC80E2">
      <w:start w:val="1"/>
      <w:numFmt w:val="bullet"/>
      <w:lvlText w:val="o"/>
      <w:lvlJc w:val="left"/>
      <w:pPr>
        <w:ind w:left="1440" w:hanging="360"/>
      </w:pPr>
      <w:rPr>
        <w:rFonts w:ascii="Courier New" w:hAnsi="Courier New" w:hint="default"/>
      </w:rPr>
    </w:lvl>
    <w:lvl w:ilvl="2" w:tplc="E0DC0538">
      <w:start w:val="1"/>
      <w:numFmt w:val="bullet"/>
      <w:lvlText w:val=""/>
      <w:lvlJc w:val="left"/>
      <w:pPr>
        <w:ind w:left="2160" w:hanging="360"/>
      </w:pPr>
      <w:rPr>
        <w:rFonts w:ascii="Wingdings" w:hAnsi="Wingdings" w:hint="default"/>
      </w:rPr>
    </w:lvl>
    <w:lvl w:ilvl="3" w:tplc="B5809D6C">
      <w:start w:val="1"/>
      <w:numFmt w:val="bullet"/>
      <w:lvlText w:val=""/>
      <w:lvlJc w:val="left"/>
      <w:pPr>
        <w:ind w:left="2880" w:hanging="360"/>
      </w:pPr>
      <w:rPr>
        <w:rFonts w:ascii="Symbol" w:hAnsi="Symbol" w:hint="default"/>
      </w:rPr>
    </w:lvl>
    <w:lvl w:ilvl="4" w:tplc="CAFCDA7A">
      <w:start w:val="1"/>
      <w:numFmt w:val="bullet"/>
      <w:lvlText w:val="o"/>
      <w:lvlJc w:val="left"/>
      <w:pPr>
        <w:ind w:left="3600" w:hanging="360"/>
      </w:pPr>
      <w:rPr>
        <w:rFonts w:ascii="Courier New" w:hAnsi="Courier New" w:hint="default"/>
      </w:rPr>
    </w:lvl>
    <w:lvl w:ilvl="5" w:tplc="27D0BC28">
      <w:start w:val="1"/>
      <w:numFmt w:val="bullet"/>
      <w:lvlText w:val=""/>
      <w:lvlJc w:val="left"/>
      <w:pPr>
        <w:ind w:left="4320" w:hanging="360"/>
      </w:pPr>
      <w:rPr>
        <w:rFonts w:ascii="Wingdings" w:hAnsi="Wingdings" w:hint="default"/>
      </w:rPr>
    </w:lvl>
    <w:lvl w:ilvl="6" w:tplc="CE1481E6">
      <w:start w:val="1"/>
      <w:numFmt w:val="bullet"/>
      <w:lvlText w:val=""/>
      <w:lvlJc w:val="left"/>
      <w:pPr>
        <w:ind w:left="5040" w:hanging="360"/>
      </w:pPr>
      <w:rPr>
        <w:rFonts w:ascii="Symbol" w:hAnsi="Symbol" w:hint="default"/>
      </w:rPr>
    </w:lvl>
    <w:lvl w:ilvl="7" w:tplc="C67AC9B8">
      <w:start w:val="1"/>
      <w:numFmt w:val="bullet"/>
      <w:lvlText w:val="o"/>
      <w:lvlJc w:val="left"/>
      <w:pPr>
        <w:ind w:left="5760" w:hanging="360"/>
      </w:pPr>
      <w:rPr>
        <w:rFonts w:ascii="Courier New" w:hAnsi="Courier New" w:hint="default"/>
      </w:rPr>
    </w:lvl>
    <w:lvl w:ilvl="8" w:tplc="16483016">
      <w:start w:val="1"/>
      <w:numFmt w:val="bullet"/>
      <w:lvlText w:val=""/>
      <w:lvlJc w:val="left"/>
      <w:pPr>
        <w:ind w:left="6480" w:hanging="360"/>
      </w:pPr>
      <w:rPr>
        <w:rFonts w:ascii="Wingdings" w:hAnsi="Wingdings" w:hint="default"/>
      </w:rPr>
    </w:lvl>
  </w:abstractNum>
  <w:abstractNum w:abstractNumId="14">
    <w:nsid w:val="41213FE3"/>
    <w:multiLevelType w:val="multilevel"/>
    <w:tmpl w:val="2F729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FF1141"/>
    <w:multiLevelType w:val="multilevel"/>
    <w:tmpl w:val="1758E2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500A60DC"/>
    <w:multiLevelType w:val="multilevel"/>
    <w:tmpl w:val="59B2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D041E6"/>
    <w:multiLevelType w:val="hybridMultilevel"/>
    <w:tmpl w:val="8C620B0E"/>
    <w:lvl w:ilvl="0" w:tplc="2C94A1EA">
      <w:start w:val="1"/>
      <w:numFmt w:val="bullet"/>
      <w:lvlText w:val="­"/>
      <w:lvlJc w:val="left"/>
      <w:pPr>
        <w:ind w:left="360" w:hanging="360"/>
      </w:pPr>
      <w:rPr>
        <w:rFonts w:ascii="Candara" w:hAnsi="Candar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58173CA6"/>
    <w:multiLevelType w:val="hybridMultilevel"/>
    <w:tmpl w:val="FF169CB2"/>
    <w:lvl w:ilvl="0" w:tplc="2C94A1EA">
      <w:start w:val="1"/>
      <w:numFmt w:val="bullet"/>
      <w:lvlText w:val="­"/>
      <w:lvlJc w:val="left"/>
      <w:pPr>
        <w:ind w:left="360" w:hanging="360"/>
      </w:pPr>
      <w:rPr>
        <w:rFonts w:ascii="Candara" w:hAnsi="Candar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73E149AA"/>
    <w:multiLevelType w:val="hybridMultilevel"/>
    <w:tmpl w:val="6C883606"/>
    <w:lvl w:ilvl="0" w:tplc="F9363B1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79464DA3"/>
    <w:multiLevelType w:val="hybridMultilevel"/>
    <w:tmpl w:val="58B47842"/>
    <w:lvl w:ilvl="0" w:tplc="2C94A1EA">
      <w:start w:val="1"/>
      <w:numFmt w:val="bullet"/>
      <w:lvlText w:val="­"/>
      <w:lvlJc w:val="left"/>
      <w:pPr>
        <w:ind w:left="360" w:hanging="360"/>
      </w:pPr>
      <w:rPr>
        <w:rFonts w:ascii="Candara" w:hAnsi="Candar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9"/>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10"/>
  </w:num>
  <w:num w:numId="13">
    <w:abstractNumId w:val="8"/>
  </w:num>
  <w:num w:numId="14">
    <w:abstractNumId w:val="16"/>
  </w:num>
  <w:num w:numId="15">
    <w:abstractNumId w:val="15"/>
  </w:num>
  <w:num w:numId="16">
    <w:abstractNumId w:val="14"/>
  </w:num>
  <w:num w:numId="17">
    <w:abstractNumId w:val="18"/>
  </w:num>
  <w:num w:numId="18">
    <w:abstractNumId w:val="20"/>
  </w:num>
  <w:num w:numId="19">
    <w:abstractNumId w:val="17"/>
  </w:num>
  <w:num w:numId="20">
    <w:abstractNumId w:val="11"/>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attachedTemplate r:id="rId1"/>
  <w:stylePaneFormatFilter w:val="0000"/>
  <w:defaultTabStop w:val="708"/>
  <w:autoHyphenation/>
  <w:hyphenationZone w:val="283"/>
  <w:drawingGridHorizontalSpacing w:val="200"/>
  <w:drawingGridVerticalSpacing w:val="0"/>
  <w:displayHorizontalDrawingGridEvery w:val="0"/>
  <w:displayVerticalDrawingGridEvery w:val="0"/>
  <w:noPunctuationKerning/>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AD57A2"/>
    <w:rsid w:val="00022DAB"/>
    <w:rsid w:val="0003016B"/>
    <w:rsid w:val="000329F4"/>
    <w:rsid w:val="00040FFA"/>
    <w:rsid w:val="00047AC0"/>
    <w:rsid w:val="00062A5D"/>
    <w:rsid w:val="0007414E"/>
    <w:rsid w:val="0007463E"/>
    <w:rsid w:val="00081D67"/>
    <w:rsid w:val="0009664A"/>
    <w:rsid w:val="000978C4"/>
    <w:rsid w:val="000A7811"/>
    <w:rsid w:val="000B127A"/>
    <w:rsid w:val="000B65E9"/>
    <w:rsid w:val="000C280B"/>
    <w:rsid w:val="000D52B3"/>
    <w:rsid w:val="000F0924"/>
    <w:rsid w:val="000F1DCF"/>
    <w:rsid w:val="000F3740"/>
    <w:rsid w:val="000F49A5"/>
    <w:rsid w:val="00106823"/>
    <w:rsid w:val="00107048"/>
    <w:rsid w:val="001214A9"/>
    <w:rsid w:val="001325BB"/>
    <w:rsid w:val="0014172E"/>
    <w:rsid w:val="00160997"/>
    <w:rsid w:val="00162889"/>
    <w:rsid w:val="001637F8"/>
    <w:rsid w:val="001B0DB8"/>
    <w:rsid w:val="001C0FFA"/>
    <w:rsid w:val="001D0F6A"/>
    <w:rsid w:val="001E234B"/>
    <w:rsid w:val="001F4D58"/>
    <w:rsid w:val="00206054"/>
    <w:rsid w:val="0022163C"/>
    <w:rsid w:val="0022256D"/>
    <w:rsid w:val="00233CB2"/>
    <w:rsid w:val="002429B7"/>
    <w:rsid w:val="002605B1"/>
    <w:rsid w:val="00282132"/>
    <w:rsid w:val="002850DD"/>
    <w:rsid w:val="00285532"/>
    <w:rsid w:val="00296A15"/>
    <w:rsid w:val="002A675A"/>
    <w:rsid w:val="002A7682"/>
    <w:rsid w:val="002C3580"/>
    <w:rsid w:val="002E065C"/>
    <w:rsid w:val="00301039"/>
    <w:rsid w:val="003032AA"/>
    <w:rsid w:val="00311AD4"/>
    <w:rsid w:val="00321BA1"/>
    <w:rsid w:val="00325E5B"/>
    <w:rsid w:val="003265B7"/>
    <w:rsid w:val="00331870"/>
    <w:rsid w:val="00331BC8"/>
    <w:rsid w:val="003654A0"/>
    <w:rsid w:val="00370655"/>
    <w:rsid w:val="00371898"/>
    <w:rsid w:val="00384CFB"/>
    <w:rsid w:val="00385F75"/>
    <w:rsid w:val="00393937"/>
    <w:rsid w:val="003B0A8E"/>
    <w:rsid w:val="003B181C"/>
    <w:rsid w:val="003B4C9E"/>
    <w:rsid w:val="003B79BB"/>
    <w:rsid w:val="003C6A1A"/>
    <w:rsid w:val="003F20D2"/>
    <w:rsid w:val="00401F44"/>
    <w:rsid w:val="00412252"/>
    <w:rsid w:val="00442639"/>
    <w:rsid w:val="00460625"/>
    <w:rsid w:val="00465071"/>
    <w:rsid w:val="0046518C"/>
    <w:rsid w:val="004D0966"/>
    <w:rsid w:val="004D22F1"/>
    <w:rsid w:val="004D5550"/>
    <w:rsid w:val="004E5D29"/>
    <w:rsid w:val="004F34E2"/>
    <w:rsid w:val="00515973"/>
    <w:rsid w:val="00520292"/>
    <w:rsid w:val="0052342F"/>
    <w:rsid w:val="005340D5"/>
    <w:rsid w:val="0054288B"/>
    <w:rsid w:val="00545009"/>
    <w:rsid w:val="00551739"/>
    <w:rsid w:val="00565552"/>
    <w:rsid w:val="00570CBA"/>
    <w:rsid w:val="00583C47"/>
    <w:rsid w:val="00595E7D"/>
    <w:rsid w:val="005A4BB1"/>
    <w:rsid w:val="005C5CA9"/>
    <w:rsid w:val="005E5CF1"/>
    <w:rsid w:val="00614575"/>
    <w:rsid w:val="006175F2"/>
    <w:rsid w:val="00654527"/>
    <w:rsid w:val="006763DD"/>
    <w:rsid w:val="006A61FA"/>
    <w:rsid w:val="006B1CB6"/>
    <w:rsid w:val="006C1F75"/>
    <w:rsid w:val="00716F36"/>
    <w:rsid w:val="00717047"/>
    <w:rsid w:val="0074231E"/>
    <w:rsid w:val="00744378"/>
    <w:rsid w:val="007522BD"/>
    <w:rsid w:val="007568FA"/>
    <w:rsid w:val="00756F08"/>
    <w:rsid w:val="00761D7D"/>
    <w:rsid w:val="0076581C"/>
    <w:rsid w:val="007666CD"/>
    <w:rsid w:val="00774882"/>
    <w:rsid w:val="007D4BA7"/>
    <w:rsid w:val="007F44C4"/>
    <w:rsid w:val="008034D7"/>
    <w:rsid w:val="008128C7"/>
    <w:rsid w:val="008160E8"/>
    <w:rsid w:val="00825E95"/>
    <w:rsid w:val="00846974"/>
    <w:rsid w:val="00866CA2"/>
    <w:rsid w:val="00883CB3"/>
    <w:rsid w:val="008C2CC5"/>
    <w:rsid w:val="008C5C04"/>
    <w:rsid w:val="008D452C"/>
    <w:rsid w:val="00927796"/>
    <w:rsid w:val="009345BF"/>
    <w:rsid w:val="00936BC2"/>
    <w:rsid w:val="009457F1"/>
    <w:rsid w:val="009479FA"/>
    <w:rsid w:val="00972A40"/>
    <w:rsid w:val="00974FA9"/>
    <w:rsid w:val="00986DA6"/>
    <w:rsid w:val="009A6E36"/>
    <w:rsid w:val="009B168D"/>
    <w:rsid w:val="009B26E4"/>
    <w:rsid w:val="009B4B55"/>
    <w:rsid w:val="009C2FE0"/>
    <w:rsid w:val="009E292A"/>
    <w:rsid w:val="009F319E"/>
    <w:rsid w:val="009F6B3F"/>
    <w:rsid w:val="00A320F1"/>
    <w:rsid w:val="00A35D8C"/>
    <w:rsid w:val="00A51DE9"/>
    <w:rsid w:val="00A96B6E"/>
    <w:rsid w:val="00AA11EF"/>
    <w:rsid w:val="00AA5AD5"/>
    <w:rsid w:val="00AC341F"/>
    <w:rsid w:val="00AC5A8C"/>
    <w:rsid w:val="00AC7F54"/>
    <w:rsid w:val="00AD57A2"/>
    <w:rsid w:val="00AE2FC9"/>
    <w:rsid w:val="00B114B3"/>
    <w:rsid w:val="00B12FD9"/>
    <w:rsid w:val="00B25EA2"/>
    <w:rsid w:val="00B54BEB"/>
    <w:rsid w:val="00B665C5"/>
    <w:rsid w:val="00B80230"/>
    <w:rsid w:val="00B925AE"/>
    <w:rsid w:val="00B934CF"/>
    <w:rsid w:val="00BB5ED6"/>
    <w:rsid w:val="00BE6634"/>
    <w:rsid w:val="00BF3523"/>
    <w:rsid w:val="00C136BC"/>
    <w:rsid w:val="00C27D93"/>
    <w:rsid w:val="00C33A8A"/>
    <w:rsid w:val="00C759E4"/>
    <w:rsid w:val="00CA6047"/>
    <w:rsid w:val="00CA7312"/>
    <w:rsid w:val="00CB6E07"/>
    <w:rsid w:val="00CC7BC9"/>
    <w:rsid w:val="00D0657F"/>
    <w:rsid w:val="00D06CA2"/>
    <w:rsid w:val="00D1137B"/>
    <w:rsid w:val="00D20A5A"/>
    <w:rsid w:val="00D36E53"/>
    <w:rsid w:val="00D4426C"/>
    <w:rsid w:val="00D4428C"/>
    <w:rsid w:val="00D527CE"/>
    <w:rsid w:val="00D53CC1"/>
    <w:rsid w:val="00E2000A"/>
    <w:rsid w:val="00E227BE"/>
    <w:rsid w:val="00E24CBD"/>
    <w:rsid w:val="00E426AC"/>
    <w:rsid w:val="00E547A9"/>
    <w:rsid w:val="00E74FB9"/>
    <w:rsid w:val="00ED11EA"/>
    <w:rsid w:val="00ED74BE"/>
    <w:rsid w:val="00EF5004"/>
    <w:rsid w:val="00F00A67"/>
    <w:rsid w:val="00F01FA1"/>
    <w:rsid w:val="00F44EA5"/>
    <w:rsid w:val="00F64BE8"/>
    <w:rsid w:val="00F67EE6"/>
    <w:rsid w:val="00F67F9C"/>
    <w:rsid w:val="00FA6EFD"/>
    <w:rsid w:val="00FB4898"/>
    <w:rsid w:val="00FB4A65"/>
    <w:rsid w:val="00FB579E"/>
    <w:rsid w:val="00FB6D63"/>
    <w:rsid w:val="00FD3C3D"/>
    <w:rsid w:val="00FD71D2"/>
    <w:rsid w:val="2CD35A71"/>
    <w:rsid w:val="30962821"/>
    <w:rsid w:val="3FE3E3D2"/>
    <w:rsid w:val="432722CF"/>
    <w:rsid w:val="600F2251"/>
    <w:rsid w:val="6050C15C"/>
    <w:rsid w:val="67D264F1"/>
    <w:rsid w:val="69D1B375"/>
    <w:rsid w:val="7D93EB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6E53"/>
    <w:pPr>
      <w:spacing w:before="120"/>
    </w:pPr>
    <w:rPr>
      <w:rFonts w:ascii="Arial" w:hAnsi="Arial" w:cs="Arial"/>
      <w:sz w:val="24"/>
      <w:lang w:eastAsia="hi-IN" w:bidi="hi-IN"/>
    </w:rPr>
  </w:style>
  <w:style w:type="paragraph" w:styleId="Titolo1">
    <w:name w:val="heading 1"/>
    <w:basedOn w:val="Normale"/>
    <w:next w:val="Normale"/>
    <w:qFormat/>
    <w:rsid w:val="00D36E53"/>
    <w:pPr>
      <w:keepNext/>
      <w:numPr>
        <w:numId w:val="4"/>
      </w:numPr>
      <w:jc w:val="both"/>
      <w:outlineLvl w:val="0"/>
    </w:pPr>
    <w:rPr>
      <w:b/>
      <w:color w:val="000000"/>
    </w:rPr>
  </w:style>
  <w:style w:type="paragraph" w:styleId="Titolo2">
    <w:name w:val="heading 2"/>
    <w:basedOn w:val="Normale"/>
    <w:next w:val="Normale"/>
    <w:qFormat/>
    <w:rsid w:val="00D36E53"/>
    <w:pPr>
      <w:keepNext/>
      <w:numPr>
        <w:ilvl w:val="1"/>
        <w:numId w:val="4"/>
      </w:numPr>
      <w:spacing w:before="240"/>
      <w:jc w:val="center"/>
      <w:outlineLvl w:val="1"/>
    </w:pPr>
    <w:rPr>
      <w:b/>
      <w:color w:val="000000"/>
    </w:rPr>
  </w:style>
  <w:style w:type="paragraph" w:styleId="Titolo3">
    <w:name w:val="heading 3"/>
    <w:basedOn w:val="Normale"/>
    <w:next w:val="Normale"/>
    <w:qFormat/>
    <w:rsid w:val="00D36E53"/>
    <w:pPr>
      <w:keepNext/>
      <w:numPr>
        <w:ilvl w:val="2"/>
        <w:numId w:val="4"/>
      </w:numPr>
      <w:jc w:val="both"/>
      <w:outlineLvl w:val="2"/>
    </w:pPr>
    <w:rPr>
      <w:b/>
      <w:sz w:val="32"/>
    </w:rPr>
  </w:style>
  <w:style w:type="paragraph" w:styleId="Titolo4">
    <w:name w:val="heading 4"/>
    <w:basedOn w:val="Normale"/>
    <w:next w:val="Normale"/>
    <w:qFormat/>
    <w:rsid w:val="00D36E53"/>
    <w:pPr>
      <w:keepNext/>
      <w:numPr>
        <w:ilvl w:val="3"/>
        <w:numId w:val="4"/>
      </w:numPr>
      <w:jc w:val="center"/>
      <w:outlineLvl w:val="3"/>
    </w:pPr>
    <w:rPr>
      <w:b/>
    </w:rPr>
  </w:style>
  <w:style w:type="paragraph" w:styleId="Titolo5">
    <w:name w:val="heading 5"/>
    <w:basedOn w:val="Normale"/>
    <w:next w:val="Normale"/>
    <w:qFormat/>
    <w:rsid w:val="00D36E53"/>
    <w:pPr>
      <w:keepNext/>
      <w:numPr>
        <w:ilvl w:val="4"/>
        <w:numId w:val="4"/>
      </w:numPr>
      <w:spacing w:before="240"/>
      <w:jc w:val="both"/>
      <w:outlineLvl w:val="4"/>
    </w:pPr>
    <w:rPr>
      <w:b/>
      <w:color w:val="C0C0C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D36E53"/>
    <w:rPr>
      <w:rFonts w:ascii="Symbol" w:hAnsi="Symbol" w:cs="Symbol" w:hint="default"/>
    </w:rPr>
  </w:style>
  <w:style w:type="character" w:customStyle="1" w:styleId="WW8Num1z1">
    <w:name w:val="WW8Num1z1"/>
    <w:rsid w:val="00D36E53"/>
  </w:style>
  <w:style w:type="character" w:customStyle="1" w:styleId="WW8Num1z2">
    <w:name w:val="WW8Num1z2"/>
    <w:rsid w:val="00D36E53"/>
  </w:style>
  <w:style w:type="character" w:customStyle="1" w:styleId="WW8Num1z3">
    <w:name w:val="WW8Num1z3"/>
    <w:rsid w:val="00D36E53"/>
  </w:style>
  <w:style w:type="character" w:customStyle="1" w:styleId="WW8Num1z4">
    <w:name w:val="WW8Num1z4"/>
    <w:rsid w:val="00D36E53"/>
  </w:style>
  <w:style w:type="character" w:customStyle="1" w:styleId="WW8Num1z5">
    <w:name w:val="WW8Num1z5"/>
    <w:rsid w:val="00D36E53"/>
  </w:style>
  <w:style w:type="character" w:customStyle="1" w:styleId="WW8Num1z6">
    <w:name w:val="WW8Num1z6"/>
    <w:rsid w:val="00D36E53"/>
  </w:style>
  <w:style w:type="character" w:customStyle="1" w:styleId="WW8Num1z7">
    <w:name w:val="WW8Num1z7"/>
    <w:rsid w:val="00D36E53"/>
  </w:style>
  <w:style w:type="character" w:customStyle="1" w:styleId="WW8Num1z8">
    <w:name w:val="WW8Num1z8"/>
    <w:rsid w:val="00D36E53"/>
  </w:style>
  <w:style w:type="character" w:customStyle="1" w:styleId="WW8Num2z0">
    <w:name w:val="WW8Num2z0"/>
    <w:rsid w:val="00D36E53"/>
    <w:rPr>
      <w:rFonts w:ascii="Wingdings" w:hAnsi="Wingdings" w:cs="Wingdings" w:hint="default"/>
      <w:sz w:val="16"/>
    </w:rPr>
  </w:style>
  <w:style w:type="character" w:customStyle="1" w:styleId="WW8Num3z0">
    <w:name w:val="WW8Num3z0"/>
    <w:rsid w:val="00D36E53"/>
    <w:rPr>
      <w:rFonts w:ascii="Symbol" w:hAnsi="Symbol" w:cs="Symbol" w:hint="default"/>
    </w:rPr>
  </w:style>
  <w:style w:type="character" w:customStyle="1" w:styleId="WW8Num4z0">
    <w:name w:val="WW8Num4z0"/>
    <w:rsid w:val="00D36E53"/>
    <w:rPr>
      <w:rFonts w:ascii="Wingdings" w:eastAsia="Times New Roman" w:hAnsi="Wingdings" w:cs="Wingdings" w:hint="default"/>
      <w:color w:val="auto"/>
      <w:sz w:val="24"/>
      <w:szCs w:val="20"/>
      <w:lang w:val="it-IT"/>
    </w:rPr>
  </w:style>
  <w:style w:type="character" w:customStyle="1" w:styleId="WW8Num5z0">
    <w:name w:val="WW8Num5z0"/>
    <w:rsid w:val="00D36E53"/>
    <w:rPr>
      <w:rFonts w:ascii="Symbol" w:eastAsia="Times New Roman" w:hAnsi="Symbol" w:cs="Symbol" w:hint="default"/>
      <w:color w:val="auto"/>
      <w:sz w:val="16"/>
      <w:szCs w:val="20"/>
      <w:lang w:val="it-IT"/>
    </w:rPr>
  </w:style>
  <w:style w:type="character" w:customStyle="1" w:styleId="WW8Num6z0">
    <w:name w:val="WW8Num6z0"/>
    <w:rsid w:val="00D36E53"/>
    <w:rPr>
      <w:rFonts w:hint="default"/>
      <w:b w:val="0"/>
    </w:rPr>
  </w:style>
  <w:style w:type="character" w:customStyle="1" w:styleId="WW8Num6z2">
    <w:name w:val="WW8Num6z2"/>
    <w:rsid w:val="00D36E53"/>
    <w:rPr>
      <w:rFonts w:ascii="OpenSymbol" w:hAnsi="OpenSymbol" w:cs="OpenSymbol"/>
    </w:rPr>
  </w:style>
  <w:style w:type="character" w:customStyle="1" w:styleId="WW8Num7z0">
    <w:name w:val="WW8Num7z0"/>
    <w:rsid w:val="00D36E53"/>
    <w:rPr>
      <w:rFonts w:ascii="Symbol" w:hAnsi="Symbol" w:cs="Symbol" w:hint="default"/>
      <w:b w:val="0"/>
      <w:lang w:val="it-IT"/>
    </w:rPr>
  </w:style>
  <w:style w:type="character" w:customStyle="1" w:styleId="WW8Num7z2">
    <w:name w:val="WW8Num7z2"/>
    <w:rsid w:val="00D36E53"/>
    <w:rPr>
      <w:rFonts w:ascii="OpenSymbol" w:hAnsi="OpenSymbol" w:cs="OpenSymbol"/>
    </w:rPr>
  </w:style>
  <w:style w:type="character" w:customStyle="1" w:styleId="WW8Num8z0">
    <w:name w:val="WW8Num8z0"/>
    <w:rsid w:val="00D36E53"/>
    <w:rPr>
      <w:rFonts w:ascii="Symbol" w:hAnsi="Symbol" w:cs="Symbol" w:hint="default"/>
    </w:rPr>
  </w:style>
  <w:style w:type="character" w:customStyle="1" w:styleId="WW8Num8z1">
    <w:name w:val="WW8Num8z1"/>
    <w:rsid w:val="00D36E53"/>
    <w:rPr>
      <w:rFonts w:ascii="OpenSymbol" w:hAnsi="OpenSymbol" w:cs="OpenSymbol"/>
    </w:rPr>
  </w:style>
  <w:style w:type="character" w:customStyle="1" w:styleId="WW8Num9z0">
    <w:name w:val="WW8Num9z0"/>
    <w:rsid w:val="00D36E53"/>
    <w:rPr>
      <w:rFonts w:ascii="Times New Roman" w:hAnsi="Times New Roman" w:cs="Times New Roman" w:hint="default"/>
      <w:b w:val="0"/>
    </w:rPr>
  </w:style>
  <w:style w:type="character" w:customStyle="1" w:styleId="WW8Num10z0">
    <w:name w:val="WW8Num10z0"/>
    <w:rsid w:val="00D36E53"/>
    <w:rPr>
      <w:rFonts w:ascii="Symbol" w:hAnsi="Symbol" w:cs="Symbol" w:hint="default"/>
    </w:rPr>
  </w:style>
  <w:style w:type="character" w:customStyle="1" w:styleId="WW8Num11z0">
    <w:name w:val="WW8Num11z0"/>
    <w:rsid w:val="00D36E53"/>
    <w:rPr>
      <w:rFonts w:ascii="Symbol" w:hAnsi="Symbol" w:cs="Symbol" w:hint="default"/>
    </w:rPr>
  </w:style>
  <w:style w:type="character" w:customStyle="1" w:styleId="WW8Num12z0">
    <w:name w:val="WW8Num12z0"/>
    <w:rsid w:val="00D36E53"/>
    <w:rPr>
      <w:rFonts w:ascii="Symbol" w:hAnsi="Symbol" w:cs="Symbol" w:hint="default"/>
    </w:rPr>
  </w:style>
  <w:style w:type="character" w:customStyle="1" w:styleId="WW8Num13z0">
    <w:name w:val="WW8Num13z0"/>
    <w:rsid w:val="00D36E53"/>
    <w:rPr>
      <w:rFonts w:ascii="Symbol" w:hAnsi="Symbol" w:cs="Symbol" w:hint="default"/>
    </w:rPr>
  </w:style>
  <w:style w:type="character" w:customStyle="1" w:styleId="WW8Num14z0">
    <w:name w:val="WW8Num14z0"/>
    <w:rsid w:val="00D36E53"/>
    <w:rPr>
      <w:rFonts w:ascii="Wingdings" w:hAnsi="Wingdings" w:cs="Wingdings" w:hint="default"/>
      <w:sz w:val="32"/>
    </w:rPr>
  </w:style>
  <w:style w:type="character" w:customStyle="1" w:styleId="WW8Num15z0">
    <w:name w:val="WW8Num15z0"/>
    <w:rsid w:val="00D36E53"/>
    <w:rPr>
      <w:rFonts w:ascii="Symbol" w:hAnsi="Symbol" w:cs="Symbol" w:hint="default"/>
    </w:rPr>
  </w:style>
  <w:style w:type="character" w:customStyle="1" w:styleId="WW8Num16z0">
    <w:name w:val="WW8Num16z0"/>
    <w:rsid w:val="00D36E53"/>
    <w:rPr>
      <w:rFonts w:ascii="Symbol" w:hAnsi="Symbol" w:cs="Symbol" w:hint="default"/>
    </w:rPr>
  </w:style>
  <w:style w:type="character" w:customStyle="1" w:styleId="WW8Num17z0">
    <w:name w:val="WW8Num17z0"/>
    <w:rsid w:val="00D36E53"/>
    <w:rPr>
      <w:rFonts w:ascii="Symbol" w:hAnsi="Symbol" w:cs="Symbol" w:hint="default"/>
      <w:color w:val="auto"/>
      <w:sz w:val="16"/>
    </w:rPr>
  </w:style>
  <w:style w:type="character" w:customStyle="1" w:styleId="WW8Num18z0">
    <w:name w:val="WW8Num18z0"/>
    <w:rsid w:val="00D36E53"/>
    <w:rPr>
      <w:rFonts w:hint="default"/>
    </w:rPr>
  </w:style>
  <w:style w:type="character" w:customStyle="1" w:styleId="WW8Num19z0">
    <w:name w:val="WW8Num19z0"/>
    <w:rsid w:val="00D36E53"/>
    <w:rPr>
      <w:rFonts w:ascii="Symbol" w:hAnsi="Symbol" w:cs="Symbol" w:hint="default"/>
    </w:rPr>
  </w:style>
  <w:style w:type="character" w:customStyle="1" w:styleId="WW8Num20z0">
    <w:name w:val="WW8Num20z0"/>
    <w:rsid w:val="00D36E53"/>
    <w:rPr>
      <w:rFonts w:ascii="Symbol" w:hAnsi="Symbol" w:cs="Symbol" w:hint="default"/>
    </w:rPr>
  </w:style>
  <w:style w:type="character" w:customStyle="1" w:styleId="WW8Num21z0">
    <w:name w:val="WW8Num21z0"/>
    <w:rsid w:val="00D36E53"/>
    <w:rPr>
      <w:rFonts w:ascii="Wingdings" w:hAnsi="Wingdings" w:cs="Wingdings" w:hint="default"/>
      <w:sz w:val="16"/>
    </w:rPr>
  </w:style>
  <w:style w:type="character" w:customStyle="1" w:styleId="WW8Num22z0">
    <w:name w:val="WW8Num22z0"/>
    <w:rsid w:val="00D36E53"/>
    <w:rPr>
      <w:rFonts w:ascii="Symbol" w:hAnsi="Symbol" w:cs="Symbol" w:hint="default"/>
    </w:rPr>
  </w:style>
  <w:style w:type="character" w:customStyle="1" w:styleId="WW8Num23z0">
    <w:name w:val="WW8Num23z0"/>
    <w:rsid w:val="00D36E53"/>
    <w:rPr>
      <w:rFonts w:ascii="Symbol" w:hAnsi="Symbol" w:cs="Symbol" w:hint="default"/>
    </w:rPr>
  </w:style>
  <w:style w:type="character" w:customStyle="1" w:styleId="WW8Num24z0">
    <w:name w:val="WW8Num24z0"/>
    <w:rsid w:val="00D36E53"/>
    <w:rPr>
      <w:rFonts w:ascii="Symbol" w:hAnsi="Symbol" w:cs="Symbol" w:hint="default"/>
    </w:rPr>
  </w:style>
  <w:style w:type="character" w:customStyle="1" w:styleId="WW8Num25z0">
    <w:name w:val="WW8Num25z0"/>
    <w:rsid w:val="00D36E53"/>
    <w:rPr>
      <w:rFonts w:hint="default"/>
    </w:rPr>
  </w:style>
  <w:style w:type="character" w:customStyle="1" w:styleId="WW8Num26z0">
    <w:name w:val="WW8Num26z0"/>
    <w:rsid w:val="00D36E53"/>
    <w:rPr>
      <w:rFonts w:ascii="Symbol" w:hAnsi="Symbol" w:cs="Symbol" w:hint="default"/>
    </w:rPr>
  </w:style>
  <w:style w:type="character" w:customStyle="1" w:styleId="WW8Num27z0">
    <w:name w:val="WW8Num27z0"/>
    <w:rsid w:val="00D36E53"/>
    <w:rPr>
      <w:rFonts w:ascii="Symbol" w:hAnsi="Symbol" w:cs="Symbol" w:hint="default"/>
      <w:color w:val="auto"/>
      <w:sz w:val="16"/>
    </w:rPr>
  </w:style>
  <w:style w:type="character" w:customStyle="1" w:styleId="WW8Num28z0">
    <w:name w:val="WW8Num28z0"/>
    <w:rsid w:val="00D36E53"/>
    <w:rPr>
      <w:rFonts w:ascii="Webdings" w:hAnsi="Webdings" w:cs="MT Extra" w:hint="default"/>
      <w:sz w:val="24"/>
    </w:rPr>
  </w:style>
  <w:style w:type="character" w:customStyle="1" w:styleId="WW8Num29z0">
    <w:name w:val="WW8Num29z0"/>
    <w:rsid w:val="00D36E53"/>
    <w:rPr>
      <w:rFonts w:ascii="Symbol" w:hAnsi="Symbol" w:cs="Symbol" w:hint="default"/>
      <w:color w:val="auto"/>
      <w:sz w:val="16"/>
    </w:rPr>
  </w:style>
  <w:style w:type="character" w:customStyle="1" w:styleId="WW8Num30z0">
    <w:name w:val="WW8Num30z0"/>
    <w:rsid w:val="00D36E53"/>
    <w:rPr>
      <w:rFonts w:ascii="Symbol" w:hAnsi="Symbol" w:cs="Symbol" w:hint="default"/>
    </w:rPr>
  </w:style>
  <w:style w:type="character" w:customStyle="1" w:styleId="WW8Num31z0">
    <w:name w:val="WW8Num31z0"/>
    <w:rsid w:val="00D36E53"/>
    <w:rPr>
      <w:rFonts w:ascii="Symbol" w:hAnsi="Symbol" w:cs="Symbol" w:hint="default"/>
    </w:rPr>
  </w:style>
  <w:style w:type="character" w:customStyle="1" w:styleId="Caratterepredefinitoparagrafo">
    <w:name w:val="Carattere predefinito paragrafo"/>
    <w:rsid w:val="00D36E53"/>
  </w:style>
  <w:style w:type="character" w:styleId="Numeropagina">
    <w:name w:val="page number"/>
    <w:basedOn w:val="Caratterepredefinitoparagrafo"/>
    <w:rsid w:val="00D36E53"/>
  </w:style>
  <w:style w:type="character" w:customStyle="1" w:styleId="Punti">
    <w:name w:val="Punti"/>
    <w:rsid w:val="00D36E53"/>
    <w:rPr>
      <w:rFonts w:ascii="OpenSymbol" w:eastAsia="OpenSymbol" w:hAnsi="OpenSymbol" w:cs="OpenSymbol"/>
    </w:rPr>
  </w:style>
  <w:style w:type="paragraph" w:customStyle="1" w:styleId="Intestazione1">
    <w:name w:val="Intestazione1"/>
    <w:basedOn w:val="Normale"/>
    <w:next w:val="Corpodeltesto"/>
    <w:rsid w:val="00D36E53"/>
    <w:pPr>
      <w:keepNext/>
      <w:spacing w:before="240" w:after="120"/>
    </w:pPr>
    <w:rPr>
      <w:rFonts w:eastAsia="Microsoft YaHei" w:cs="Mangal"/>
      <w:sz w:val="28"/>
      <w:szCs w:val="28"/>
    </w:rPr>
  </w:style>
  <w:style w:type="paragraph" w:styleId="Corpodeltesto">
    <w:name w:val="Body Text"/>
    <w:basedOn w:val="Normale"/>
    <w:rsid w:val="00D36E53"/>
    <w:pPr>
      <w:jc w:val="both"/>
    </w:pPr>
  </w:style>
  <w:style w:type="paragraph" w:styleId="Elenco">
    <w:name w:val="List"/>
    <w:basedOn w:val="Corpodeltesto"/>
    <w:rsid w:val="00D36E53"/>
    <w:rPr>
      <w:rFonts w:cs="Mangal"/>
    </w:rPr>
  </w:style>
  <w:style w:type="paragraph" w:customStyle="1" w:styleId="Didascalia1">
    <w:name w:val="Didascalia1"/>
    <w:basedOn w:val="Normale"/>
    <w:next w:val="Normale"/>
    <w:rsid w:val="00D36E53"/>
    <w:pPr>
      <w:spacing w:before="0"/>
    </w:pPr>
    <w:rPr>
      <w:rFonts w:ascii="Times New Roman" w:hAnsi="Times New Roman" w:cs="Times New Roman"/>
      <w:b/>
      <w:sz w:val="28"/>
    </w:rPr>
  </w:style>
  <w:style w:type="paragraph" w:customStyle="1" w:styleId="Indice">
    <w:name w:val="Indice"/>
    <w:basedOn w:val="Normale"/>
    <w:rsid w:val="00D36E53"/>
    <w:pPr>
      <w:suppressLineNumbers/>
    </w:pPr>
    <w:rPr>
      <w:rFonts w:cs="Mangal"/>
    </w:rPr>
  </w:style>
  <w:style w:type="paragraph" w:styleId="Titolo">
    <w:name w:val="Title"/>
    <w:basedOn w:val="Normale"/>
    <w:next w:val="Sottotitolo"/>
    <w:qFormat/>
    <w:rsid w:val="00D36E53"/>
    <w:pPr>
      <w:jc w:val="center"/>
    </w:pPr>
    <w:rPr>
      <w:b/>
    </w:rPr>
  </w:style>
  <w:style w:type="paragraph" w:styleId="Sottotitolo">
    <w:name w:val="Subtitle"/>
    <w:basedOn w:val="Normale"/>
    <w:next w:val="Corpodeltesto"/>
    <w:qFormat/>
    <w:rsid w:val="00D36E53"/>
    <w:rPr>
      <w:b/>
    </w:rPr>
  </w:style>
  <w:style w:type="paragraph" w:styleId="Rientrocorpodeltesto">
    <w:name w:val="Body Text Indent"/>
    <w:basedOn w:val="Normale"/>
    <w:rsid w:val="00D36E53"/>
    <w:pPr>
      <w:tabs>
        <w:tab w:val="left" w:pos="6166"/>
        <w:tab w:val="left" w:pos="8150"/>
        <w:tab w:val="left" w:pos="9777"/>
      </w:tabs>
      <w:ind w:left="709"/>
      <w:jc w:val="both"/>
    </w:pPr>
    <w:rPr>
      <w:color w:val="000000"/>
    </w:rPr>
  </w:style>
  <w:style w:type="paragraph" w:styleId="Intestazione">
    <w:name w:val="header"/>
    <w:basedOn w:val="Normale"/>
    <w:rsid w:val="00D36E53"/>
    <w:pPr>
      <w:tabs>
        <w:tab w:val="center" w:pos="4819"/>
        <w:tab w:val="right" w:pos="9638"/>
      </w:tabs>
    </w:pPr>
  </w:style>
  <w:style w:type="paragraph" w:styleId="Pidipagina">
    <w:name w:val="footer"/>
    <w:basedOn w:val="Normale"/>
    <w:link w:val="PidipaginaCarattere"/>
    <w:rsid w:val="00D36E53"/>
    <w:pPr>
      <w:tabs>
        <w:tab w:val="center" w:pos="4819"/>
        <w:tab w:val="right" w:pos="9638"/>
      </w:tabs>
    </w:pPr>
  </w:style>
  <w:style w:type="paragraph" w:customStyle="1" w:styleId="Corpodeltesto21">
    <w:name w:val="Corpo del testo 21"/>
    <w:basedOn w:val="Normale"/>
    <w:rsid w:val="00D36E53"/>
    <w:pPr>
      <w:spacing w:before="240"/>
      <w:jc w:val="both"/>
    </w:pPr>
    <w:rPr>
      <w:color w:val="FF0000"/>
    </w:rPr>
  </w:style>
  <w:style w:type="paragraph" w:customStyle="1" w:styleId="Contenutotabella">
    <w:name w:val="Contenuto tabella"/>
    <w:basedOn w:val="Normale"/>
    <w:rsid w:val="00D36E53"/>
    <w:pPr>
      <w:suppressLineNumbers/>
    </w:pPr>
  </w:style>
  <w:style w:type="paragraph" w:customStyle="1" w:styleId="Intestazionetabella">
    <w:name w:val="Intestazione tabella"/>
    <w:basedOn w:val="Contenutotabella"/>
    <w:rsid w:val="00D36E53"/>
    <w:pPr>
      <w:jc w:val="center"/>
    </w:pPr>
    <w:rPr>
      <w:b/>
      <w:bCs/>
    </w:rPr>
  </w:style>
  <w:style w:type="paragraph" w:customStyle="1" w:styleId="Contenutocornice">
    <w:name w:val="Contenuto cornice"/>
    <w:basedOn w:val="Corpodeltesto"/>
    <w:rsid w:val="00D36E53"/>
  </w:style>
  <w:style w:type="character" w:customStyle="1" w:styleId="PidipaginaCarattere">
    <w:name w:val="Piè di pagina Carattere"/>
    <w:basedOn w:val="Carpredefinitoparagrafo"/>
    <w:link w:val="Pidipagina"/>
    <w:rsid w:val="00846974"/>
    <w:rPr>
      <w:rFonts w:ascii="Arial" w:hAnsi="Arial" w:cs="Arial"/>
      <w:sz w:val="24"/>
      <w:lang w:eastAsia="hi-IN" w:bidi="hi-IN"/>
    </w:rPr>
  </w:style>
  <w:style w:type="paragraph" w:customStyle="1" w:styleId="Default">
    <w:name w:val="Default"/>
    <w:rsid w:val="000F3740"/>
    <w:pPr>
      <w:autoSpaceDE w:val="0"/>
      <w:autoSpaceDN w:val="0"/>
      <w:adjustRightInd w:val="0"/>
    </w:pPr>
    <w:rPr>
      <w:rFonts w:ascii="Arial" w:hAnsi="Arial" w:cs="Arial"/>
      <w:color w:val="000000"/>
      <w:sz w:val="24"/>
      <w:szCs w:val="24"/>
    </w:rPr>
  </w:style>
  <w:style w:type="character" w:customStyle="1" w:styleId="font08">
    <w:name w:val="font08"/>
    <w:basedOn w:val="Carpredefinitoparagrafo"/>
    <w:rsid w:val="00AA5AD5"/>
  </w:style>
  <w:style w:type="paragraph" w:styleId="NormaleWeb">
    <w:name w:val="Normal (Web)"/>
    <w:basedOn w:val="Normale"/>
    <w:uiPriority w:val="99"/>
    <w:unhideWhenUsed/>
    <w:rsid w:val="00AA5AD5"/>
    <w:pPr>
      <w:spacing w:before="100" w:beforeAutospacing="1" w:after="100" w:afterAutospacing="1"/>
    </w:pPr>
    <w:rPr>
      <w:rFonts w:ascii="Times New Roman" w:hAnsi="Times New Roman" w:cs="Times New Roman"/>
      <w:szCs w:val="24"/>
      <w:lang w:eastAsia="it-IT" w:bidi="ar-SA"/>
    </w:rPr>
  </w:style>
  <w:style w:type="character" w:styleId="Collegamentoipertestuale">
    <w:name w:val="Hyperlink"/>
    <w:basedOn w:val="Carpredefinitoparagrafo"/>
    <w:uiPriority w:val="99"/>
    <w:unhideWhenUsed/>
    <w:rsid w:val="00AA5AD5"/>
    <w:rPr>
      <w:color w:val="0000FF"/>
      <w:u w:val="single"/>
    </w:rPr>
  </w:style>
  <w:style w:type="paragraph" w:styleId="Paragrafoelenco">
    <w:name w:val="List Paragraph"/>
    <w:basedOn w:val="Normale"/>
    <w:uiPriority w:val="34"/>
    <w:qFormat/>
    <w:rsid w:val="00F00A67"/>
    <w:pPr>
      <w:ind w:left="720"/>
      <w:contextualSpacing/>
    </w:pPr>
  </w:style>
  <w:style w:type="paragraph" w:customStyle="1" w:styleId="western">
    <w:name w:val="western"/>
    <w:basedOn w:val="Normale"/>
    <w:rsid w:val="000C280B"/>
    <w:pPr>
      <w:spacing w:before="119"/>
      <w:jc w:val="both"/>
    </w:pPr>
    <w:rPr>
      <w:szCs w:val="24"/>
      <w:lang w:eastAsia="it-IT" w:bidi="ar-SA"/>
    </w:rPr>
  </w:style>
  <w:style w:type="paragraph" w:styleId="Testofumetto">
    <w:name w:val="Balloon Text"/>
    <w:basedOn w:val="Normale"/>
    <w:link w:val="TestofumettoCarattere"/>
    <w:uiPriority w:val="99"/>
    <w:semiHidden/>
    <w:unhideWhenUsed/>
    <w:rsid w:val="001214A9"/>
    <w:pPr>
      <w:spacing w:before="0"/>
    </w:pPr>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1214A9"/>
    <w:rPr>
      <w:rFonts w:ascii="Tahoma" w:hAnsi="Tahoma" w:cs="Mangal"/>
      <w:sz w:val="16"/>
      <w:szCs w:val="14"/>
      <w:lang w:eastAsia="hi-IN" w:bidi="hi-IN"/>
    </w:rPr>
  </w:style>
  <w:style w:type="paragraph" w:customStyle="1" w:styleId="Standard">
    <w:name w:val="Standard"/>
    <w:rsid w:val="00D06CA2"/>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0664642">
      <w:bodyDiv w:val="1"/>
      <w:marLeft w:val="0"/>
      <w:marRight w:val="0"/>
      <w:marTop w:val="0"/>
      <w:marBottom w:val="0"/>
      <w:divBdr>
        <w:top w:val="none" w:sz="0" w:space="0" w:color="auto"/>
        <w:left w:val="none" w:sz="0" w:space="0" w:color="auto"/>
        <w:bottom w:val="none" w:sz="0" w:space="0" w:color="auto"/>
        <w:right w:val="none" w:sz="0" w:space="0" w:color="auto"/>
      </w:divBdr>
    </w:div>
    <w:div w:id="27070450">
      <w:bodyDiv w:val="1"/>
      <w:marLeft w:val="0"/>
      <w:marRight w:val="0"/>
      <w:marTop w:val="0"/>
      <w:marBottom w:val="0"/>
      <w:divBdr>
        <w:top w:val="none" w:sz="0" w:space="0" w:color="auto"/>
        <w:left w:val="none" w:sz="0" w:space="0" w:color="auto"/>
        <w:bottom w:val="none" w:sz="0" w:space="0" w:color="auto"/>
        <w:right w:val="none" w:sz="0" w:space="0" w:color="auto"/>
      </w:divBdr>
    </w:div>
    <w:div w:id="155001296">
      <w:bodyDiv w:val="1"/>
      <w:marLeft w:val="0"/>
      <w:marRight w:val="0"/>
      <w:marTop w:val="0"/>
      <w:marBottom w:val="0"/>
      <w:divBdr>
        <w:top w:val="none" w:sz="0" w:space="0" w:color="auto"/>
        <w:left w:val="none" w:sz="0" w:space="0" w:color="auto"/>
        <w:bottom w:val="none" w:sz="0" w:space="0" w:color="auto"/>
        <w:right w:val="none" w:sz="0" w:space="0" w:color="auto"/>
      </w:divBdr>
    </w:div>
    <w:div w:id="427119678">
      <w:bodyDiv w:val="1"/>
      <w:marLeft w:val="0"/>
      <w:marRight w:val="0"/>
      <w:marTop w:val="0"/>
      <w:marBottom w:val="0"/>
      <w:divBdr>
        <w:top w:val="none" w:sz="0" w:space="0" w:color="auto"/>
        <w:left w:val="none" w:sz="0" w:space="0" w:color="auto"/>
        <w:bottom w:val="none" w:sz="0" w:space="0" w:color="auto"/>
        <w:right w:val="none" w:sz="0" w:space="0" w:color="auto"/>
      </w:divBdr>
    </w:div>
    <w:div w:id="14292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aldo\OneDrive\Documenti\Modelli%20di%20Office%20personalizzati\Carta%20Intestata_senza_firm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6D010-3F12-4D5B-AE86-9092ADEF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Intestata_senza_firma.dotx</Template>
  <TotalTime>1</TotalTime>
  <Pages>3</Pages>
  <Words>465</Words>
  <Characters>2654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Premessa</vt:lpstr>
    </vt:vector>
  </TitlesOfParts>
  <Company>Comune di Gassino Torinese</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Premessa</dc:title>
  <dc:creator>Arnaldo</dc:creator>
  <cp:lastModifiedBy>Utente</cp:lastModifiedBy>
  <cp:revision>2</cp:revision>
  <cp:lastPrinted>2022-07-27T14:42:00Z</cp:lastPrinted>
  <dcterms:created xsi:type="dcterms:W3CDTF">2022-09-26T09:39:00Z</dcterms:created>
  <dcterms:modified xsi:type="dcterms:W3CDTF">2022-09-26T09:39:00Z</dcterms:modified>
</cp:coreProperties>
</file>